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4BF5" w14:textId="5ECB79CB" w:rsidR="005C74C2" w:rsidRPr="005C74C2" w:rsidRDefault="005C74C2" w:rsidP="005C74C2">
      <w:pPr>
        <w:pStyle w:val="NormalWeb"/>
        <w:spacing w:before="0" w:beforeAutospacing="0" w:after="200" w:afterAutospacing="0"/>
        <w:rPr>
          <w:rStyle w:val="text"/>
          <w:rFonts w:ascii="Arial" w:hAnsi="Arial" w:cs="Arial"/>
          <w:b/>
          <w:bCs/>
          <w:color w:val="FF9900"/>
          <w:sz w:val="36"/>
          <w:szCs w:val="36"/>
          <w:shd w:val="clear" w:color="auto" w:fill="FFFFFF"/>
          <w:lang w:val="cy-GB"/>
        </w:rPr>
      </w:pPr>
      <w:r w:rsidRPr="005C74C2">
        <w:rPr>
          <w:rStyle w:val="text"/>
          <w:rFonts w:ascii="Arial" w:hAnsi="Arial" w:cs="Arial"/>
          <w:b/>
          <w:bCs/>
          <w:color w:val="FF9900"/>
          <w:sz w:val="36"/>
          <w:szCs w:val="36"/>
          <w:shd w:val="clear" w:color="auto" w:fill="FFFFFF"/>
          <w:lang w:val="cy-GB"/>
        </w:rPr>
        <w:t>Y Criw Mentrus 2019 - Amserlen</w:t>
      </w:r>
    </w:p>
    <w:p w14:paraId="697B71D3" w14:textId="7D00ECE9" w:rsidR="005C74C2" w:rsidRPr="005C74C2" w:rsidRDefault="005C74C2" w:rsidP="005C74C2">
      <w:pPr>
        <w:pStyle w:val="NormalWeb"/>
        <w:spacing w:before="0" w:beforeAutospacing="0" w:after="200" w:afterAutospacing="0"/>
        <w:rPr>
          <w:rFonts w:ascii="Arial" w:hAnsi="Arial" w:cs="Arial"/>
          <w:color w:val="3B3B3B"/>
          <w:sz w:val="20"/>
          <w:szCs w:val="20"/>
        </w:rPr>
      </w:pPr>
      <w:r w:rsidRPr="005C74C2">
        <w:rPr>
          <w:rStyle w:val="text"/>
          <w:rFonts w:ascii="Arial" w:hAnsi="Arial" w:cs="Arial"/>
          <w:b/>
          <w:bCs/>
          <w:color w:val="FF9900"/>
          <w:sz w:val="20"/>
          <w:szCs w:val="20"/>
          <w:shd w:val="clear" w:color="auto" w:fill="FFFFFF"/>
          <w:lang w:val="cy-GB"/>
        </w:rPr>
        <w:t>O 5 Tachwedd 2018</w:t>
      </w:r>
      <w:r w:rsidRPr="005C74C2">
        <w:rPr>
          <w:rStyle w:val="text"/>
          <w:rFonts w:ascii="Arial" w:hAnsi="Arial" w:cs="Arial"/>
          <w:color w:val="3B3B3B"/>
          <w:sz w:val="20"/>
          <w:szCs w:val="20"/>
          <w:shd w:val="clear" w:color="auto" w:fill="FFFFFF"/>
          <w:lang w:val="cy-GB"/>
        </w:rPr>
        <w:t> –</w:t>
      </w:r>
      <w:r w:rsidRPr="005C74C2">
        <w:rPr>
          <w:rStyle w:val="apple-converted-space"/>
          <w:rFonts w:ascii="Arial" w:hAnsi="Arial" w:cs="Arial"/>
          <w:color w:val="3B3B3B"/>
          <w:sz w:val="20"/>
          <w:szCs w:val="20"/>
          <w:shd w:val="clear" w:color="auto" w:fill="FFFFFF"/>
          <w:lang w:val="cy-GB"/>
        </w:rPr>
        <w:t> </w:t>
      </w:r>
      <w:hyperlink r:id="rId4" w:tgtFrame="_blank" w:history="1">
        <w:r w:rsidRPr="005C74C2">
          <w:rPr>
            <w:rStyle w:val="Hyperlink"/>
            <w:rFonts w:ascii="Arial" w:hAnsi="Arial" w:cs="Arial"/>
            <w:b/>
            <w:bCs/>
            <w:color w:val="E2007A"/>
            <w:sz w:val="20"/>
            <w:szCs w:val="20"/>
            <w:lang w:val="cy-GB"/>
          </w:rPr>
          <w:t>Cofrestru eich cais.</w:t>
        </w:r>
      </w:hyperlink>
    </w:p>
    <w:p w14:paraId="5CC28725" w14:textId="3F0C49DF" w:rsidR="005C74C2" w:rsidRPr="005C74C2" w:rsidRDefault="005C74C2" w:rsidP="005C74C2">
      <w:pPr>
        <w:pStyle w:val="NormalWeb"/>
        <w:spacing w:before="0" w:beforeAutospacing="0" w:after="200" w:afterAutospacing="0"/>
        <w:rPr>
          <w:rFonts w:ascii="Arial" w:hAnsi="Arial" w:cs="Arial"/>
          <w:color w:val="3B3B3B"/>
          <w:sz w:val="20"/>
          <w:szCs w:val="20"/>
        </w:rPr>
      </w:pPr>
      <w:r w:rsidRPr="005C74C2">
        <w:rPr>
          <w:rStyle w:val="text"/>
          <w:rFonts w:ascii="Calibri" w:hAnsi="Calibri" w:cs="Calibri"/>
          <w:color w:val="3B3B3B"/>
          <w:sz w:val="20"/>
          <w:szCs w:val="20"/>
          <w:shd w:val="clear" w:color="auto" w:fill="FFFFFF"/>
        </w:rPr>
        <w:t> </w:t>
      </w:r>
      <w:r w:rsidRPr="005C74C2">
        <w:rPr>
          <w:rStyle w:val="text"/>
          <w:rFonts w:ascii="Arial" w:hAnsi="Arial" w:cs="Arial"/>
          <w:b/>
          <w:bCs/>
          <w:color w:val="FF9900"/>
          <w:sz w:val="20"/>
          <w:szCs w:val="20"/>
          <w:shd w:val="clear" w:color="auto" w:fill="FFFFFF"/>
          <w:lang w:val="cy-GB"/>
        </w:rPr>
        <w:t>O 12 Tachwedd 2018 </w:t>
      </w:r>
      <w:r w:rsidRPr="005C74C2">
        <w:rPr>
          <w:rStyle w:val="text"/>
          <w:rFonts w:ascii="Arial" w:hAnsi="Arial" w:cs="Arial"/>
          <w:color w:val="3B3B3B"/>
          <w:sz w:val="20"/>
          <w:szCs w:val="20"/>
          <w:shd w:val="clear" w:color="auto" w:fill="FFFFFF"/>
          <w:lang w:val="cy-GB"/>
        </w:rPr>
        <w:t>– Anfon pecynnau cais i’r ysgolion sydd wedi cofrestru.</w:t>
      </w:r>
    </w:p>
    <w:p w14:paraId="5792C72C" w14:textId="557AC3C8" w:rsidR="005C74C2" w:rsidRPr="005C74C2" w:rsidRDefault="005C74C2" w:rsidP="005C74C2">
      <w:pPr>
        <w:pStyle w:val="NormalWeb"/>
        <w:spacing w:before="0" w:beforeAutospacing="0" w:after="200" w:afterAutospacing="0"/>
        <w:rPr>
          <w:rFonts w:ascii="Arial" w:hAnsi="Arial" w:cs="Arial"/>
          <w:color w:val="3B3B3B"/>
          <w:sz w:val="20"/>
          <w:szCs w:val="20"/>
        </w:rPr>
      </w:pPr>
      <w:r w:rsidRPr="005C74C2">
        <w:rPr>
          <w:rStyle w:val="text"/>
          <w:rFonts w:ascii="Calibri" w:hAnsi="Calibri" w:cs="Calibri"/>
          <w:color w:val="3B3B3B"/>
          <w:sz w:val="20"/>
          <w:szCs w:val="20"/>
          <w:shd w:val="clear" w:color="auto" w:fill="FFFFFF"/>
        </w:rPr>
        <w:t> </w:t>
      </w:r>
      <w:r w:rsidRPr="005C74C2">
        <w:rPr>
          <w:rStyle w:val="text"/>
          <w:rFonts w:ascii="Arial" w:hAnsi="Arial" w:cs="Arial"/>
          <w:b/>
          <w:bCs/>
          <w:color w:val="FF9900"/>
          <w:sz w:val="20"/>
          <w:szCs w:val="20"/>
          <w:shd w:val="clear" w:color="auto" w:fill="FFFFFF"/>
          <w:lang w:val="cy-GB"/>
        </w:rPr>
        <w:t>O fis Rhagfyr 2018 i fis Mai 2019</w:t>
      </w:r>
      <w:r w:rsidRPr="005C74C2">
        <w:rPr>
          <w:rStyle w:val="text"/>
          <w:rFonts w:ascii="Arial" w:hAnsi="Arial" w:cs="Arial"/>
          <w:color w:val="3B3B3B"/>
          <w:sz w:val="20"/>
          <w:szCs w:val="20"/>
          <w:shd w:val="clear" w:color="auto" w:fill="FFFFFF"/>
          <w:lang w:val="cy-GB"/>
        </w:rPr>
        <w:t> – Gwobr fisol i ysgolion sy’n cofrestru gyda syniad.</w:t>
      </w:r>
    </w:p>
    <w:p w14:paraId="6CDDF44E" w14:textId="61B5AC57" w:rsidR="005C74C2" w:rsidRPr="005C74C2" w:rsidRDefault="005C74C2" w:rsidP="005C74C2">
      <w:pPr>
        <w:pStyle w:val="NormalWeb"/>
        <w:spacing w:before="0" w:beforeAutospacing="0" w:after="200" w:afterAutospacing="0"/>
        <w:rPr>
          <w:rFonts w:ascii="Arial" w:hAnsi="Arial" w:cs="Arial"/>
          <w:color w:val="3B3B3B"/>
          <w:sz w:val="20"/>
          <w:szCs w:val="20"/>
        </w:rPr>
      </w:pPr>
      <w:r w:rsidRPr="005C74C2">
        <w:rPr>
          <w:rStyle w:val="text"/>
          <w:rFonts w:ascii="Calibri" w:hAnsi="Calibri" w:cs="Calibri"/>
          <w:color w:val="3B3B3B"/>
          <w:sz w:val="20"/>
          <w:szCs w:val="20"/>
          <w:shd w:val="clear" w:color="auto" w:fill="FFFFFF"/>
        </w:rPr>
        <w:t> </w:t>
      </w:r>
      <w:r w:rsidRPr="005C74C2">
        <w:rPr>
          <w:rStyle w:val="text"/>
          <w:rFonts w:ascii="Arial" w:hAnsi="Arial" w:cs="Arial"/>
          <w:b/>
          <w:bCs/>
          <w:color w:val="FF9900"/>
          <w:sz w:val="20"/>
          <w:szCs w:val="20"/>
          <w:shd w:val="clear" w:color="auto" w:fill="FFFFFF"/>
          <w:lang w:val="cy-GB"/>
        </w:rPr>
        <w:t>13 Mai 2019 – 4pm</w:t>
      </w:r>
      <w:r w:rsidRPr="005C74C2">
        <w:rPr>
          <w:rStyle w:val="text"/>
          <w:rFonts w:ascii="Arial" w:hAnsi="Arial" w:cs="Arial"/>
          <w:color w:val="3B3B3B"/>
          <w:sz w:val="20"/>
          <w:szCs w:val="20"/>
          <w:shd w:val="clear" w:color="auto" w:fill="FFFFFF"/>
          <w:lang w:val="cy-GB"/>
        </w:rPr>
        <w:t> – Dyddiad cau i geisiadau ar gyfer Cystadleuaeth y Criw Mentrus –</w:t>
      </w:r>
      <w:r w:rsidRPr="005C74C2">
        <w:rPr>
          <w:rStyle w:val="apple-converted-space"/>
          <w:rFonts w:ascii="Arial" w:hAnsi="Arial" w:cs="Arial"/>
          <w:color w:val="3B3B3B"/>
          <w:sz w:val="20"/>
          <w:szCs w:val="20"/>
          <w:shd w:val="clear" w:color="auto" w:fill="FFFFFF"/>
          <w:lang w:val="cy-GB"/>
        </w:rPr>
        <w:t> </w:t>
      </w:r>
      <w:hyperlink r:id="rId5" w:tgtFrame="_blank" w:history="1">
        <w:r w:rsidRPr="005C74C2">
          <w:rPr>
            <w:rStyle w:val="Hyperlink"/>
            <w:rFonts w:ascii="Arial" w:hAnsi="Arial" w:cs="Arial"/>
            <w:b/>
            <w:bCs/>
            <w:color w:val="E2007A"/>
            <w:sz w:val="20"/>
            <w:szCs w:val="20"/>
            <w:lang w:val="cy-GB"/>
          </w:rPr>
          <w:t>Cyflwynwch eich cais yma</w:t>
        </w:r>
      </w:hyperlink>
      <w:r w:rsidRPr="005C74C2">
        <w:rPr>
          <w:rStyle w:val="text"/>
          <w:rFonts w:ascii="Calibri" w:hAnsi="Calibri" w:cs="Calibri"/>
          <w:b/>
          <w:bCs/>
          <w:color w:val="3B3B3B"/>
          <w:sz w:val="20"/>
          <w:szCs w:val="20"/>
          <w:shd w:val="clear" w:color="auto" w:fill="FFFFFF"/>
        </w:rPr>
        <w:t> </w:t>
      </w:r>
      <w:r w:rsidRPr="005C74C2">
        <w:rPr>
          <w:rStyle w:val="text"/>
          <w:rFonts w:ascii="Arial" w:hAnsi="Arial" w:cs="Arial"/>
          <w:color w:val="3B3B3B"/>
          <w:sz w:val="20"/>
          <w:szCs w:val="20"/>
          <w:shd w:val="clear" w:color="auto" w:fill="FFFFFF"/>
          <w:lang w:val="cy-GB"/>
        </w:rPr>
        <w:t>neu anfonwch i’r cyfeiriad canlynol:</w:t>
      </w:r>
    </w:p>
    <w:p w14:paraId="19F23AC4" w14:textId="77777777" w:rsidR="005C74C2" w:rsidRPr="005C74C2" w:rsidRDefault="005C74C2" w:rsidP="005C74C2">
      <w:pPr>
        <w:pStyle w:val="NormalWeb"/>
        <w:spacing w:before="0" w:beforeAutospacing="0" w:after="200" w:afterAutospacing="0"/>
        <w:rPr>
          <w:rFonts w:ascii="Arial" w:hAnsi="Arial" w:cs="Arial"/>
          <w:color w:val="3B3B3B"/>
          <w:sz w:val="20"/>
          <w:szCs w:val="20"/>
        </w:rPr>
      </w:pPr>
      <w:r w:rsidRPr="005C74C2">
        <w:rPr>
          <w:rStyle w:val="text"/>
          <w:rFonts w:ascii="Arial" w:hAnsi="Arial" w:cs="Arial"/>
          <w:color w:val="3B3B3B"/>
          <w:sz w:val="20"/>
          <w:szCs w:val="20"/>
          <w:shd w:val="clear" w:color="auto" w:fill="FFFFFF"/>
          <w:lang w:val="cy-GB"/>
        </w:rPr>
        <w:t>Criw Mentrus d/o Prospects Cazbah, 2il Lawr, East Wing Ivor House, Stryd y Bont, Caerdydd, CF10 2EE</w:t>
      </w:r>
    </w:p>
    <w:p w14:paraId="7CC5305D" w14:textId="77777777" w:rsidR="005C74C2" w:rsidRPr="005C74C2" w:rsidRDefault="005C74C2" w:rsidP="005C74C2">
      <w:pPr>
        <w:pStyle w:val="NormalWeb"/>
        <w:spacing w:before="0" w:beforeAutospacing="0" w:after="200" w:afterAutospacing="0"/>
        <w:rPr>
          <w:rFonts w:ascii="Arial" w:hAnsi="Arial" w:cs="Arial"/>
          <w:color w:val="3B3B3B"/>
          <w:sz w:val="20"/>
          <w:szCs w:val="20"/>
        </w:rPr>
      </w:pPr>
      <w:r w:rsidRPr="005C74C2">
        <w:rPr>
          <w:rStyle w:val="text"/>
          <w:rFonts w:ascii="Arial" w:hAnsi="Arial" w:cs="Arial"/>
          <w:color w:val="3B3B3B"/>
          <w:sz w:val="20"/>
          <w:szCs w:val="20"/>
          <w:shd w:val="clear" w:color="auto" w:fill="FFFFFF"/>
          <w:lang w:val="cy-GB"/>
        </w:rPr>
        <w:t>Cofiwch mai hyd at 1 cais yr un y gall ysgolion ei gyflwyno yn y ddau gategori oedran (Cyfnod Sylfaen a Chyfnod Allweddol 2)</w:t>
      </w:r>
    </w:p>
    <w:p w14:paraId="4F6D5695" w14:textId="11A179E6" w:rsidR="005C74C2" w:rsidRPr="005C74C2" w:rsidRDefault="005C74C2" w:rsidP="005C74C2">
      <w:pPr>
        <w:pStyle w:val="NormalWeb"/>
        <w:spacing w:before="0" w:beforeAutospacing="0" w:after="200" w:afterAutospacing="0"/>
        <w:rPr>
          <w:rFonts w:ascii="Arial" w:hAnsi="Arial" w:cs="Arial"/>
          <w:color w:val="3B3B3B"/>
          <w:sz w:val="20"/>
          <w:szCs w:val="20"/>
        </w:rPr>
      </w:pPr>
      <w:r w:rsidRPr="005C74C2">
        <w:rPr>
          <w:rStyle w:val="text"/>
          <w:rFonts w:ascii="Calibri" w:hAnsi="Calibri" w:cs="Calibri"/>
          <w:color w:val="3B3B3B"/>
          <w:sz w:val="20"/>
          <w:szCs w:val="20"/>
          <w:shd w:val="clear" w:color="auto" w:fill="FFFFFF"/>
        </w:rPr>
        <w:t> </w:t>
      </w:r>
      <w:r w:rsidRPr="005C74C2">
        <w:rPr>
          <w:rStyle w:val="text"/>
          <w:rFonts w:ascii="Arial" w:hAnsi="Arial" w:cs="Arial"/>
          <w:b/>
          <w:bCs/>
          <w:color w:val="FF9900"/>
          <w:sz w:val="20"/>
          <w:szCs w:val="20"/>
          <w:shd w:val="clear" w:color="auto" w:fill="FFFFFF"/>
          <w:lang w:val="cy-GB"/>
        </w:rPr>
        <w:t>Erbyn 24 Mai 2019</w:t>
      </w:r>
      <w:r w:rsidRPr="005C74C2">
        <w:rPr>
          <w:rStyle w:val="text"/>
          <w:rFonts w:ascii="Arial" w:hAnsi="Arial" w:cs="Arial"/>
          <w:color w:val="3B3B3B"/>
          <w:sz w:val="20"/>
          <w:szCs w:val="20"/>
          <w:shd w:val="clear" w:color="auto" w:fill="FFFFFF"/>
          <w:lang w:val="cy-GB"/>
        </w:rPr>
        <w:t> – Hysbysu’r ysgolion am bwy sydd wedi’i ddewis ar gyfer Rownd Derfynol eu Rhanbarth.</w:t>
      </w:r>
    </w:p>
    <w:p w14:paraId="72595418" w14:textId="7ACE1C6E" w:rsidR="005C74C2" w:rsidRPr="005C74C2" w:rsidRDefault="005C74C2" w:rsidP="005C74C2">
      <w:pPr>
        <w:pStyle w:val="NormalWeb"/>
        <w:spacing w:before="0" w:beforeAutospacing="0" w:after="200" w:afterAutospacing="0"/>
        <w:rPr>
          <w:rFonts w:ascii="Arial" w:hAnsi="Arial" w:cs="Arial"/>
          <w:color w:val="3B3B3B"/>
          <w:sz w:val="20"/>
          <w:szCs w:val="20"/>
        </w:rPr>
      </w:pPr>
      <w:r w:rsidRPr="005C74C2">
        <w:rPr>
          <w:rStyle w:val="text"/>
          <w:rFonts w:ascii="Calibri" w:hAnsi="Calibri" w:cs="Calibri"/>
          <w:color w:val="3B3B3B"/>
          <w:sz w:val="20"/>
          <w:szCs w:val="20"/>
          <w:shd w:val="clear" w:color="auto" w:fill="FFFFFF"/>
        </w:rPr>
        <w:t> </w:t>
      </w:r>
      <w:r w:rsidRPr="005C74C2">
        <w:rPr>
          <w:rStyle w:val="text"/>
          <w:rFonts w:ascii="Arial" w:hAnsi="Arial" w:cs="Arial"/>
          <w:b/>
          <w:bCs/>
          <w:color w:val="FF9900"/>
          <w:sz w:val="20"/>
          <w:szCs w:val="20"/>
          <w:shd w:val="clear" w:color="auto" w:fill="FFFFFF"/>
          <w:lang w:val="cy-GB"/>
        </w:rPr>
        <w:t>10 – 21 Mehefin 2019</w:t>
      </w:r>
      <w:r w:rsidRPr="005C74C2">
        <w:rPr>
          <w:rStyle w:val="text"/>
          <w:rFonts w:ascii="Arial" w:hAnsi="Arial" w:cs="Arial"/>
          <w:color w:val="3B3B3B"/>
          <w:sz w:val="20"/>
          <w:szCs w:val="20"/>
          <w:shd w:val="clear" w:color="auto" w:fill="FFFFFF"/>
          <w:lang w:val="cy-GB"/>
        </w:rPr>
        <w:t> – Cynnal y Rowndiau Terfynol Rhanbarthol ledled Cymru.</w:t>
      </w:r>
    </w:p>
    <w:p w14:paraId="4D2DC412" w14:textId="5025AAC9" w:rsidR="005C74C2" w:rsidRPr="005C74C2" w:rsidRDefault="005C74C2" w:rsidP="005C74C2">
      <w:pPr>
        <w:pStyle w:val="NormalWeb"/>
        <w:spacing w:before="0" w:beforeAutospacing="0" w:after="200" w:afterAutospacing="0"/>
        <w:rPr>
          <w:rFonts w:ascii="Arial" w:hAnsi="Arial" w:cs="Arial"/>
          <w:color w:val="3B3B3B"/>
          <w:sz w:val="20"/>
          <w:szCs w:val="20"/>
        </w:rPr>
      </w:pPr>
      <w:r w:rsidRPr="005C74C2">
        <w:rPr>
          <w:rStyle w:val="text"/>
          <w:rFonts w:ascii="Calibri" w:hAnsi="Calibri" w:cs="Calibri"/>
          <w:color w:val="3B3B3B"/>
          <w:sz w:val="20"/>
          <w:szCs w:val="20"/>
          <w:shd w:val="clear" w:color="auto" w:fill="FFFFFF"/>
        </w:rPr>
        <w:t> </w:t>
      </w:r>
      <w:r w:rsidRPr="005C74C2">
        <w:rPr>
          <w:rStyle w:val="text"/>
          <w:rFonts w:ascii="Arial" w:hAnsi="Arial" w:cs="Arial"/>
          <w:color w:val="3B3B3B"/>
          <w:sz w:val="20"/>
          <w:szCs w:val="20"/>
          <w:shd w:val="clear" w:color="auto" w:fill="FFFFFF"/>
          <w:lang w:val="cy-GB"/>
        </w:rPr>
        <w:t>Dyddiadau a lleoliadau i’w cadarnhau</w:t>
      </w:r>
    </w:p>
    <w:p w14:paraId="6FC7C77E" w14:textId="77777777" w:rsidR="005C74C2" w:rsidRPr="005C74C2" w:rsidRDefault="005C74C2" w:rsidP="005C74C2">
      <w:pPr>
        <w:pStyle w:val="NormalWeb"/>
        <w:spacing w:before="0" w:beforeAutospacing="0" w:after="200" w:afterAutospacing="0"/>
        <w:rPr>
          <w:rFonts w:ascii="Arial" w:hAnsi="Arial" w:cs="Arial"/>
          <w:color w:val="3B3B3B"/>
          <w:sz w:val="20"/>
          <w:szCs w:val="20"/>
        </w:rPr>
      </w:pPr>
      <w:r w:rsidRPr="005C74C2">
        <w:rPr>
          <w:rFonts w:ascii="Arial" w:hAnsi="Arial" w:cs="Arial"/>
          <w:color w:val="3B3B3B"/>
          <w:sz w:val="20"/>
          <w:szCs w:val="20"/>
        </w:rPr>
        <w:br/>
      </w:r>
      <w:r w:rsidRPr="005C74C2">
        <w:rPr>
          <w:rStyle w:val="text"/>
          <w:rFonts w:ascii="Arial" w:hAnsi="Arial" w:cs="Arial"/>
          <w:b/>
          <w:bCs/>
          <w:color w:val="FF9900"/>
          <w:sz w:val="20"/>
          <w:szCs w:val="20"/>
          <w:shd w:val="clear" w:color="auto" w:fill="FFFFFF"/>
          <w:lang w:val="cy-GB"/>
        </w:rPr>
        <w:t>Cystadleuaeth y Cyfnod Sylfaen (4-7 oed)</w:t>
      </w:r>
    </w:p>
    <w:p w14:paraId="6C3281B8" w14:textId="5015C08D" w:rsidR="005C74C2" w:rsidRPr="005C74C2" w:rsidRDefault="005C74C2" w:rsidP="005C74C2">
      <w:pPr>
        <w:pStyle w:val="NormalWeb"/>
        <w:spacing w:before="0" w:beforeAutospacing="0" w:after="200" w:afterAutospacing="0"/>
        <w:rPr>
          <w:rFonts w:ascii="Arial" w:hAnsi="Arial" w:cs="Arial"/>
          <w:color w:val="3B3B3B"/>
          <w:sz w:val="20"/>
          <w:szCs w:val="20"/>
        </w:rPr>
      </w:pPr>
      <w:r w:rsidRPr="005C74C2">
        <w:rPr>
          <w:rStyle w:val="text"/>
          <w:rFonts w:ascii="Calibri" w:hAnsi="Calibri" w:cs="Calibri"/>
          <w:color w:val="3B3B3B"/>
          <w:sz w:val="20"/>
          <w:szCs w:val="20"/>
          <w:shd w:val="clear" w:color="auto" w:fill="FFFFFF"/>
        </w:rPr>
        <w:t> </w:t>
      </w:r>
      <w:r w:rsidRPr="005C74C2">
        <w:rPr>
          <w:rStyle w:val="text"/>
          <w:rFonts w:ascii="Arial" w:hAnsi="Arial" w:cs="Arial"/>
          <w:color w:val="3B3B3B"/>
          <w:sz w:val="20"/>
          <w:szCs w:val="20"/>
          <w:shd w:val="clear" w:color="auto" w:fill="FFFFFF"/>
          <w:lang w:val="cy-GB"/>
        </w:rPr>
        <w:t>Enillwyr y rowndiau terfynol rhanbarthol fydd yn cael eu datgan yr enillwyr cyffredinol. Dyma fydd uchafbwynt eu cystadleuaeth. Gobeithiwn eu gweld yn y Rownd Derfynol Genedlaethol pan maent yn hŷn.</w:t>
      </w:r>
    </w:p>
    <w:p w14:paraId="68A768A0" w14:textId="77777777" w:rsidR="005C74C2" w:rsidRPr="005C74C2" w:rsidRDefault="005C74C2" w:rsidP="005C74C2">
      <w:pPr>
        <w:pStyle w:val="NormalWeb"/>
        <w:spacing w:before="0" w:beforeAutospacing="0" w:after="200" w:afterAutospacing="0"/>
        <w:rPr>
          <w:rFonts w:ascii="Arial" w:hAnsi="Arial" w:cs="Arial"/>
          <w:color w:val="3B3B3B"/>
          <w:sz w:val="20"/>
          <w:szCs w:val="20"/>
        </w:rPr>
      </w:pPr>
      <w:r w:rsidRPr="005C74C2">
        <w:rPr>
          <w:rStyle w:val="text"/>
          <w:rFonts w:ascii="Calibri" w:hAnsi="Calibri" w:cs="Calibri"/>
          <w:color w:val="3B3B3B"/>
          <w:sz w:val="20"/>
          <w:szCs w:val="20"/>
          <w:shd w:val="clear" w:color="auto" w:fill="FFFFFF"/>
        </w:rPr>
        <w:t> </w:t>
      </w:r>
    </w:p>
    <w:p w14:paraId="4EBD6F1F" w14:textId="34E41F4D" w:rsidR="005C74C2" w:rsidRPr="005C74C2" w:rsidRDefault="005C74C2" w:rsidP="005C74C2">
      <w:pPr>
        <w:pStyle w:val="NormalWeb"/>
        <w:spacing w:before="0" w:beforeAutospacing="0" w:after="200" w:afterAutospacing="0"/>
        <w:rPr>
          <w:rFonts w:ascii="Arial" w:hAnsi="Arial" w:cs="Arial"/>
          <w:color w:val="3B3B3B"/>
          <w:sz w:val="20"/>
          <w:szCs w:val="20"/>
        </w:rPr>
      </w:pPr>
      <w:r w:rsidRPr="005C74C2">
        <w:rPr>
          <w:rStyle w:val="text"/>
          <w:rFonts w:ascii="Arial" w:hAnsi="Arial" w:cs="Arial"/>
          <w:b/>
          <w:bCs/>
          <w:color w:val="FF9900"/>
          <w:sz w:val="20"/>
          <w:szCs w:val="20"/>
          <w:shd w:val="clear" w:color="auto" w:fill="FFFFFF"/>
          <w:lang w:val="cy-GB"/>
        </w:rPr>
        <w:t>Cystadleuaeth Cyfnod Allweddol 2 (8-11 oed</w:t>
      </w:r>
      <w:bookmarkStart w:id="0" w:name="_GoBack"/>
      <w:bookmarkEnd w:id="0"/>
      <w:r w:rsidRPr="005C74C2">
        <w:rPr>
          <w:rStyle w:val="text"/>
          <w:rFonts w:ascii="Calibri" w:hAnsi="Calibri" w:cs="Calibri"/>
          <w:color w:val="3B3B3B"/>
          <w:sz w:val="20"/>
          <w:szCs w:val="20"/>
          <w:shd w:val="clear" w:color="auto" w:fill="FFFFFF"/>
        </w:rPr>
        <w:t> </w:t>
      </w:r>
    </w:p>
    <w:p w14:paraId="545CC7E9" w14:textId="77777777" w:rsidR="005C74C2" w:rsidRPr="005C74C2" w:rsidRDefault="005C74C2" w:rsidP="005C74C2">
      <w:pPr>
        <w:pStyle w:val="NormalWeb"/>
        <w:spacing w:before="0" w:beforeAutospacing="0" w:after="200" w:afterAutospacing="0"/>
        <w:rPr>
          <w:rFonts w:ascii="Arial" w:hAnsi="Arial" w:cs="Arial"/>
          <w:color w:val="3B3B3B"/>
          <w:sz w:val="20"/>
          <w:szCs w:val="20"/>
        </w:rPr>
      </w:pPr>
      <w:r w:rsidRPr="005C74C2">
        <w:rPr>
          <w:rStyle w:val="text"/>
          <w:rFonts w:ascii="Arial" w:hAnsi="Arial" w:cs="Arial"/>
          <w:color w:val="3B3B3B"/>
          <w:sz w:val="20"/>
          <w:szCs w:val="20"/>
          <w:shd w:val="clear" w:color="auto" w:fill="FFFFFF"/>
          <w:lang w:val="cy-GB"/>
        </w:rPr>
        <w:t>Bydd y</w:t>
      </w:r>
      <w:r w:rsidRPr="005C74C2">
        <w:rPr>
          <w:rStyle w:val="apple-converted-space"/>
          <w:rFonts w:ascii="Arial" w:hAnsi="Arial" w:cs="Arial"/>
          <w:color w:val="3B3B3B"/>
          <w:sz w:val="20"/>
          <w:szCs w:val="20"/>
          <w:shd w:val="clear" w:color="auto" w:fill="FFFFFF"/>
          <w:lang w:val="cy-GB"/>
        </w:rPr>
        <w:t> </w:t>
      </w:r>
      <w:r w:rsidRPr="005C74C2">
        <w:rPr>
          <w:rStyle w:val="text"/>
          <w:rFonts w:ascii="Arial" w:hAnsi="Arial" w:cs="Arial"/>
          <w:b/>
          <w:bCs/>
          <w:color w:val="3B3B3B"/>
          <w:sz w:val="20"/>
          <w:szCs w:val="20"/>
          <w:shd w:val="clear" w:color="auto" w:fill="FFFFFF"/>
          <w:lang w:val="cy-GB"/>
        </w:rPr>
        <w:t>ceisiadau llwyddiannus</w:t>
      </w:r>
      <w:r w:rsidRPr="005C74C2">
        <w:rPr>
          <w:rStyle w:val="apple-converted-space"/>
          <w:rFonts w:ascii="Arial" w:hAnsi="Arial" w:cs="Arial"/>
          <w:color w:val="3B3B3B"/>
          <w:sz w:val="20"/>
          <w:szCs w:val="20"/>
          <w:shd w:val="clear" w:color="auto" w:fill="FFFFFF"/>
          <w:lang w:val="cy-GB"/>
        </w:rPr>
        <w:t> </w:t>
      </w:r>
      <w:r w:rsidRPr="005C74C2">
        <w:rPr>
          <w:rStyle w:val="text"/>
          <w:rFonts w:ascii="Arial" w:hAnsi="Arial" w:cs="Arial"/>
          <w:color w:val="3B3B3B"/>
          <w:sz w:val="20"/>
          <w:szCs w:val="20"/>
          <w:shd w:val="clear" w:color="auto" w:fill="FFFFFF"/>
          <w:lang w:val="cy-GB"/>
        </w:rPr>
        <w:t>o bob rownd derfynol ranbarthol yn mynd ymlaen i’r Rownd Derfynol.</w:t>
      </w:r>
    </w:p>
    <w:p w14:paraId="066E12B6" w14:textId="77777777" w:rsidR="005C74C2" w:rsidRPr="005C74C2" w:rsidRDefault="005C74C2" w:rsidP="005C74C2">
      <w:pPr>
        <w:pStyle w:val="NormalWeb"/>
        <w:spacing w:before="0" w:beforeAutospacing="0" w:after="200" w:afterAutospacing="0"/>
        <w:rPr>
          <w:rFonts w:ascii="Arial" w:hAnsi="Arial" w:cs="Arial"/>
          <w:color w:val="3B3B3B"/>
          <w:sz w:val="20"/>
          <w:szCs w:val="20"/>
        </w:rPr>
      </w:pPr>
      <w:r w:rsidRPr="005C74C2">
        <w:rPr>
          <w:rStyle w:val="text"/>
          <w:rFonts w:ascii="Calibri" w:hAnsi="Calibri" w:cs="Calibri"/>
          <w:color w:val="3B3B3B"/>
          <w:sz w:val="20"/>
          <w:szCs w:val="20"/>
          <w:shd w:val="clear" w:color="auto" w:fill="FFFFFF"/>
        </w:rPr>
        <w:t> </w:t>
      </w:r>
    </w:p>
    <w:p w14:paraId="47D07428" w14:textId="77777777" w:rsidR="005C74C2" w:rsidRPr="005C74C2" w:rsidRDefault="005C74C2" w:rsidP="005C74C2">
      <w:pPr>
        <w:pStyle w:val="NormalWeb"/>
        <w:spacing w:before="0" w:beforeAutospacing="0" w:after="200" w:afterAutospacing="0"/>
        <w:rPr>
          <w:rFonts w:ascii="Arial" w:hAnsi="Arial" w:cs="Arial"/>
          <w:color w:val="3B3B3B"/>
          <w:sz w:val="20"/>
          <w:szCs w:val="20"/>
        </w:rPr>
      </w:pPr>
      <w:r w:rsidRPr="005C74C2">
        <w:rPr>
          <w:rStyle w:val="text"/>
          <w:rFonts w:ascii="Arial" w:hAnsi="Arial" w:cs="Arial"/>
          <w:b/>
          <w:bCs/>
          <w:color w:val="FF9900"/>
          <w:sz w:val="20"/>
          <w:szCs w:val="20"/>
          <w:shd w:val="clear" w:color="auto" w:fill="FFFFFF"/>
          <w:lang w:val="cy-GB"/>
        </w:rPr>
        <w:t>Dechrau Gorffennaf 2019</w:t>
      </w:r>
      <w:r w:rsidRPr="005C74C2">
        <w:rPr>
          <w:rStyle w:val="text"/>
          <w:rFonts w:ascii="Arial" w:hAnsi="Arial" w:cs="Arial"/>
          <w:color w:val="3B3B3B"/>
          <w:sz w:val="20"/>
          <w:szCs w:val="20"/>
          <w:shd w:val="clear" w:color="auto" w:fill="FFFFFF"/>
          <w:lang w:val="cy-GB"/>
        </w:rPr>
        <w:t> – Rownd derfynol i’w chynnal – </w:t>
      </w:r>
      <w:r w:rsidRPr="005C74C2">
        <w:rPr>
          <w:rStyle w:val="text"/>
          <w:rFonts w:ascii="Arial" w:hAnsi="Arial" w:cs="Arial"/>
          <w:b/>
          <w:bCs/>
          <w:color w:val="3B3B3B"/>
          <w:sz w:val="20"/>
          <w:szCs w:val="20"/>
          <w:shd w:val="clear" w:color="auto" w:fill="FFFFFF"/>
          <w:lang w:val="cy-GB"/>
        </w:rPr>
        <w:t>Dyddiad a lleoliad i’w cadarnhau cyn bo hir.</w:t>
      </w:r>
      <w:r w:rsidRPr="005C74C2">
        <w:rPr>
          <w:rStyle w:val="text"/>
          <w:rFonts w:ascii="Arial" w:hAnsi="Arial" w:cs="Arial"/>
          <w:color w:val="3B3B3B"/>
          <w:sz w:val="20"/>
          <w:szCs w:val="20"/>
          <w:shd w:val="clear" w:color="auto" w:fill="FFFFFF"/>
          <w:lang w:val="cy-GB"/>
        </w:rPr>
        <w:t>  Bydd pob tîm yn cael lwfans tuag at lety dros nos yn ogystal â hyd at £100 i dalu am deithio os yw’r ysgol dros 50 milltir o'r lleoliad.</w:t>
      </w:r>
    </w:p>
    <w:p w14:paraId="23050A89" w14:textId="77777777" w:rsidR="005C74C2" w:rsidRPr="005C74C2" w:rsidRDefault="005C74C2" w:rsidP="005C74C2">
      <w:pPr>
        <w:pStyle w:val="NormalWeb"/>
        <w:spacing w:before="0" w:beforeAutospacing="0" w:after="200" w:afterAutospacing="0"/>
        <w:rPr>
          <w:rFonts w:ascii="Arial" w:hAnsi="Arial" w:cs="Arial"/>
          <w:color w:val="3B3B3B"/>
          <w:sz w:val="20"/>
          <w:szCs w:val="20"/>
        </w:rPr>
      </w:pPr>
      <w:r w:rsidRPr="005C74C2">
        <w:rPr>
          <w:rStyle w:val="text"/>
          <w:rFonts w:ascii="Calibri" w:hAnsi="Calibri" w:cs="Calibri"/>
          <w:color w:val="3B3B3B"/>
          <w:sz w:val="20"/>
          <w:szCs w:val="20"/>
          <w:shd w:val="clear" w:color="auto" w:fill="FFFFFF"/>
        </w:rPr>
        <w:t> </w:t>
      </w:r>
    </w:p>
    <w:p w14:paraId="5409BAB7" w14:textId="77777777" w:rsidR="005C74C2" w:rsidRPr="005C74C2" w:rsidRDefault="005C74C2" w:rsidP="005C74C2">
      <w:pPr>
        <w:rPr>
          <w:rFonts w:ascii="Times New Roman" w:eastAsia="Times New Roman" w:hAnsi="Times New Roman" w:cs="Times New Roman"/>
          <w:sz w:val="20"/>
          <w:szCs w:val="20"/>
        </w:rPr>
      </w:pPr>
      <w:r w:rsidRPr="005C74C2">
        <w:rPr>
          <w:rFonts w:ascii="Arial" w:eastAsia="Times New Roman" w:hAnsi="Arial" w:cs="Arial"/>
          <w:b/>
          <w:bCs/>
          <w:color w:val="3B3B3B"/>
          <w:sz w:val="20"/>
          <w:szCs w:val="20"/>
          <w:shd w:val="clear" w:color="auto" w:fill="FFFFFF"/>
          <w:lang w:val="cy-GB"/>
        </w:rPr>
        <w:t>CYHOEDDI’R ENILLWYR A’R RHAI SYDD YN YR AIL SAFLE</w:t>
      </w:r>
    </w:p>
    <w:p w14:paraId="0EE7F9E5" w14:textId="77777777" w:rsidR="00564417" w:rsidRPr="005C74C2" w:rsidRDefault="005C74C2">
      <w:pPr>
        <w:rPr>
          <w:sz w:val="20"/>
          <w:szCs w:val="20"/>
        </w:rPr>
      </w:pPr>
    </w:p>
    <w:sectPr w:rsidR="00564417" w:rsidRPr="005C74C2" w:rsidSect="002F4F5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C2"/>
    <w:rsid w:val="002F4F57"/>
    <w:rsid w:val="004A35E0"/>
    <w:rsid w:val="005C74C2"/>
    <w:rsid w:val="00631352"/>
    <w:rsid w:val="006D48AC"/>
    <w:rsid w:val="00CE4C66"/>
    <w:rsid w:val="00D2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2EB73"/>
  <w14:defaultImageDpi w14:val="32767"/>
  <w15:chartTrackingRefBased/>
  <w15:docId w15:val="{5A30B16B-1C6C-2E44-8342-5557BB3E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4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5C74C2"/>
  </w:style>
  <w:style w:type="character" w:customStyle="1" w:styleId="apple-converted-space">
    <w:name w:val="apple-converted-space"/>
    <w:basedOn w:val="DefaultParagraphFont"/>
    <w:rsid w:val="005C74C2"/>
  </w:style>
  <w:style w:type="character" w:styleId="Hyperlink">
    <w:name w:val="Hyperlink"/>
    <w:basedOn w:val="DefaultParagraphFont"/>
    <w:uiPriority w:val="99"/>
    <w:semiHidden/>
    <w:unhideWhenUsed/>
    <w:rsid w:val="005C74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C7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martsurvey.co.uk/s/XZX8N/" TargetMode="External"/><Relationship Id="rId4" Type="http://schemas.openxmlformats.org/officeDocument/2006/relationships/hyperlink" Target="https://www.smartsurvey.co.uk/s/XZX8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Rhydian Harry</dc:creator>
  <cp:keywords/>
  <dc:description/>
  <cp:lastModifiedBy>Rhydian Harry</cp:lastModifiedBy>
  <cp:revision>1</cp:revision>
  <dcterms:created xsi:type="dcterms:W3CDTF">2019-01-03T11:35:00Z</dcterms:created>
  <dcterms:modified xsi:type="dcterms:W3CDTF">2019-01-03T11:37:00Z</dcterms:modified>
</cp:coreProperties>
</file>