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5C43A" w14:textId="60A2210D" w:rsidR="00414344" w:rsidRPr="00690850" w:rsidRDefault="00786240" w:rsidP="0044668B">
      <w:pPr>
        <w:jc w:val="center"/>
        <w:rPr>
          <w:rFonts w:ascii="Arial" w:hAnsi="Arial" w:cs="Arial"/>
          <w:b/>
          <w:u w:val="single"/>
        </w:rPr>
      </w:pPr>
      <w:r w:rsidRPr="00786240">
        <w:rPr>
          <w:rFonts w:ascii="Arial" w:hAnsi="Arial" w:cs="Arial"/>
          <w:b/>
          <w:u w:val="single"/>
        </w:rPr>
        <w:t>Ffurflen ganiatâd Rhiant/Gwarcheidwad/Gofal</w:t>
      </w:r>
      <w:r>
        <w:rPr>
          <w:rFonts w:ascii="Arial" w:hAnsi="Arial" w:cs="Arial"/>
          <w:b/>
          <w:u w:val="single"/>
        </w:rPr>
        <w:t>wr</w:t>
      </w:r>
      <w:r w:rsidRPr="00786240">
        <w:rPr>
          <w:rFonts w:ascii="Arial" w:hAnsi="Arial" w:cs="Arial"/>
          <w:b/>
          <w:u w:val="single"/>
        </w:rPr>
        <w:t xml:space="preserve"> Asiantau Entrepreneuriaeth Ieuenctid</w:t>
      </w:r>
    </w:p>
    <w:p w14:paraId="50266848" w14:textId="57057D73" w:rsidR="009F1B74" w:rsidRDefault="00786240" w:rsidP="00315499">
      <w:pPr>
        <w:spacing w:after="0" w:line="240" w:lineRule="auto"/>
        <w:rPr>
          <w:rFonts w:ascii="Arial" w:hAnsi="Arial" w:cs="Arial"/>
        </w:rPr>
      </w:pPr>
      <w:r w:rsidRPr="00786240">
        <w:rPr>
          <w:rFonts w:ascii="Arial" w:hAnsi="Arial" w:cs="Arial"/>
        </w:rPr>
        <w:t>Annwyl Riant neu Warcheidwad,</w:t>
      </w:r>
      <w:r w:rsidR="00315499" w:rsidRPr="00690850">
        <w:rPr>
          <w:rFonts w:ascii="Arial" w:hAnsi="Arial" w:cs="Arial"/>
        </w:rPr>
        <w:t xml:space="preserve"> </w:t>
      </w:r>
    </w:p>
    <w:p w14:paraId="33262E13" w14:textId="77777777" w:rsidR="0044668B" w:rsidRDefault="0044668B" w:rsidP="00315499">
      <w:pPr>
        <w:spacing w:after="0" w:line="240" w:lineRule="auto"/>
        <w:rPr>
          <w:rFonts w:ascii="Arial" w:hAnsi="Arial" w:cs="Arial"/>
        </w:rPr>
      </w:pPr>
    </w:p>
    <w:p w14:paraId="58B3C73C" w14:textId="518F4086" w:rsidR="009F1B74" w:rsidRPr="00690850" w:rsidRDefault="00786240" w:rsidP="00315499">
      <w:pPr>
        <w:spacing w:after="0" w:line="240" w:lineRule="auto"/>
        <w:rPr>
          <w:rFonts w:ascii="Arial" w:hAnsi="Arial" w:cs="Arial"/>
        </w:rPr>
      </w:pPr>
      <w:r w:rsidRPr="00786240">
        <w:rPr>
          <w:rFonts w:ascii="Arial" w:hAnsi="Arial" w:cs="Arial"/>
        </w:rPr>
        <w:t xml:space="preserve">Mae'ch mab/merch wedi gwneud cais i </w:t>
      </w:r>
      <w:r w:rsidR="00AB6CAA">
        <w:rPr>
          <w:rFonts w:ascii="Arial" w:hAnsi="Arial" w:cs="Arial"/>
        </w:rPr>
        <w:t>f</w:t>
      </w:r>
      <w:r w:rsidRPr="00786240">
        <w:rPr>
          <w:rFonts w:ascii="Arial" w:hAnsi="Arial" w:cs="Arial"/>
        </w:rPr>
        <w:t>od yn Asiant Entrepreneuriaeth Ieuenctid ar gyfer Syniadau Mawr Cymru a chyn iddynt gael eu derbyn, hoffem gael eich caniatâd i</w:t>
      </w:r>
      <w:r>
        <w:rPr>
          <w:rFonts w:ascii="Arial" w:hAnsi="Arial" w:cs="Arial"/>
        </w:rPr>
        <w:t>ddynt</w:t>
      </w:r>
      <w:r w:rsidRPr="00786240">
        <w:rPr>
          <w:rFonts w:ascii="Arial" w:hAnsi="Arial" w:cs="Arial"/>
        </w:rPr>
        <w:t xml:space="preserve"> gymryd rhan</w:t>
      </w:r>
      <w:r>
        <w:rPr>
          <w:rFonts w:ascii="Arial" w:hAnsi="Arial" w:cs="Arial"/>
        </w:rPr>
        <w:t>.</w:t>
      </w:r>
    </w:p>
    <w:p w14:paraId="5E9117B4" w14:textId="77777777" w:rsidR="00833CD9" w:rsidRDefault="00833CD9" w:rsidP="00315499">
      <w:pPr>
        <w:spacing w:after="0" w:line="240" w:lineRule="auto"/>
        <w:rPr>
          <w:rFonts w:ascii="Arial" w:hAnsi="Arial" w:cs="Arial"/>
        </w:rPr>
      </w:pPr>
    </w:p>
    <w:p w14:paraId="0FAF16B5" w14:textId="0D2AABBE" w:rsidR="003C52B0" w:rsidRDefault="00786240" w:rsidP="00315499">
      <w:pPr>
        <w:spacing w:after="0" w:line="240" w:lineRule="auto"/>
        <w:rPr>
          <w:rFonts w:ascii="Arial" w:hAnsi="Arial" w:cs="Arial"/>
        </w:rPr>
      </w:pPr>
      <w:r w:rsidRPr="00786240">
        <w:rPr>
          <w:rFonts w:ascii="Arial" w:hAnsi="Arial" w:cs="Arial"/>
        </w:rPr>
        <w:t xml:space="preserve">Mae Syniadau Mawr Cymru yn darparu'r gwasanaethau entrepreneuriaeth ieuenctid ledled Cymru ar ran Llywodraeth Cymru. Gan ysbrydoli'r genhedlaeth nesaf o entrepreneuriaid yng Nghymru, rydym yn annog pobl ifanc o dan 25 oed i ddatblygu sgiliau entrepreneuraidd trwy brofiadau a gefnogir ac a </w:t>
      </w:r>
      <w:r>
        <w:rPr>
          <w:rFonts w:ascii="Arial" w:hAnsi="Arial" w:cs="Arial"/>
        </w:rPr>
        <w:t>hysbysir</w:t>
      </w:r>
      <w:r w:rsidRPr="00786240">
        <w:rPr>
          <w:rFonts w:ascii="Arial" w:hAnsi="Arial" w:cs="Arial"/>
        </w:rPr>
        <w:t xml:space="preserve"> gan entrepreneuriaid. Nod gwaith Syniadau Mawr Cymru yw:</w:t>
      </w:r>
    </w:p>
    <w:p w14:paraId="5B4A2478" w14:textId="6BAA391F" w:rsidR="000832C6" w:rsidRPr="003C52B0" w:rsidRDefault="00786240" w:rsidP="003C52B0">
      <w:pPr>
        <w:pStyle w:val="ListParagraph"/>
        <w:numPr>
          <w:ilvl w:val="0"/>
          <w:numId w:val="3"/>
        </w:numPr>
        <w:spacing w:after="0" w:line="240" w:lineRule="auto"/>
        <w:rPr>
          <w:rFonts w:ascii="Arial" w:hAnsi="Arial" w:cs="Arial"/>
        </w:rPr>
      </w:pPr>
      <w:r w:rsidRPr="00786240">
        <w:rPr>
          <w:rFonts w:ascii="Arial" w:hAnsi="Arial" w:cs="Arial"/>
        </w:rPr>
        <w:t>Cynyddu ymwybyddiaeth a dyheadau entrepreneuriaeth ymhlith pobl ifanc</w:t>
      </w:r>
    </w:p>
    <w:p w14:paraId="4665F5A5" w14:textId="0E6EFC23" w:rsidR="000832C6" w:rsidRPr="003C52B0" w:rsidRDefault="00786240" w:rsidP="003C52B0">
      <w:pPr>
        <w:pStyle w:val="ListParagraph"/>
        <w:numPr>
          <w:ilvl w:val="0"/>
          <w:numId w:val="3"/>
        </w:numPr>
        <w:spacing w:after="0" w:line="240" w:lineRule="auto"/>
        <w:rPr>
          <w:rFonts w:ascii="Arial" w:hAnsi="Arial" w:cs="Arial"/>
        </w:rPr>
      </w:pPr>
      <w:r w:rsidRPr="00786240">
        <w:rPr>
          <w:rFonts w:ascii="Arial" w:hAnsi="Arial" w:cs="Arial"/>
        </w:rPr>
        <w:t>Datblygu sgiliau ac agweddau entrepreneuraidd trwy brofiadau ymarferol</w:t>
      </w:r>
    </w:p>
    <w:p w14:paraId="5F724B06" w14:textId="296E9C51" w:rsidR="0070598A" w:rsidRPr="0044668B" w:rsidRDefault="00786240" w:rsidP="00315499">
      <w:pPr>
        <w:pStyle w:val="ListParagraph"/>
        <w:numPr>
          <w:ilvl w:val="0"/>
          <w:numId w:val="3"/>
        </w:numPr>
        <w:spacing w:after="0" w:line="240" w:lineRule="auto"/>
        <w:rPr>
          <w:rFonts w:ascii="Arial" w:hAnsi="Arial" w:cs="Arial"/>
        </w:rPr>
      </w:pPr>
      <w:r w:rsidRPr="00786240">
        <w:rPr>
          <w:rFonts w:ascii="Arial" w:hAnsi="Arial" w:cs="Arial"/>
        </w:rPr>
        <w:t>Darparu llwybr dilyniant clir tuag at gychwyn busnes</w:t>
      </w:r>
    </w:p>
    <w:p w14:paraId="651BD660" w14:textId="77777777" w:rsidR="00AB6CAA" w:rsidRDefault="00AB6CAA" w:rsidP="00315499">
      <w:pPr>
        <w:spacing w:after="0" w:line="240" w:lineRule="auto"/>
        <w:rPr>
          <w:rFonts w:ascii="Arial" w:hAnsi="Arial" w:cs="Arial"/>
        </w:rPr>
      </w:pPr>
    </w:p>
    <w:p w14:paraId="447F4842" w14:textId="1912D0EE" w:rsidR="0070598A" w:rsidRPr="00690850" w:rsidRDefault="00786240" w:rsidP="00315499">
      <w:pPr>
        <w:spacing w:after="0" w:line="240" w:lineRule="auto"/>
        <w:rPr>
          <w:rFonts w:ascii="Arial" w:hAnsi="Arial" w:cs="Arial"/>
        </w:rPr>
      </w:pPr>
      <w:r w:rsidRPr="00786240">
        <w:rPr>
          <w:rFonts w:ascii="Arial" w:hAnsi="Arial" w:cs="Arial"/>
        </w:rPr>
        <w:t xml:space="preserve">Mae swydd Asiant Entrepreneuriaeth Ieuenctid yn rôl wirfoddol sy'n rhedeg rhwng Tachwedd 2020 - Mawrth 2021. Fel rhan o waith Syniadau Mawr Cymru rydym yn ceisio cynnwys pobl ifanc ledled Cymru i gynrychioli llais </w:t>
      </w:r>
      <w:r>
        <w:rPr>
          <w:rFonts w:ascii="Arial" w:hAnsi="Arial" w:cs="Arial"/>
        </w:rPr>
        <w:t xml:space="preserve">yr </w:t>
      </w:r>
      <w:r w:rsidRPr="00786240">
        <w:rPr>
          <w:rFonts w:ascii="Arial" w:hAnsi="Arial" w:cs="Arial"/>
        </w:rPr>
        <w:t xml:space="preserve">ieuenctid - gan rannu eu barn, eu syniadau a'u hawgrymiadau i helpu i gefnogi </w:t>
      </w:r>
      <w:r>
        <w:rPr>
          <w:rFonts w:ascii="Arial" w:hAnsi="Arial" w:cs="Arial"/>
        </w:rPr>
        <w:t>cynnydd</w:t>
      </w:r>
      <w:r w:rsidRPr="00786240">
        <w:rPr>
          <w:rFonts w:ascii="Arial" w:hAnsi="Arial" w:cs="Arial"/>
        </w:rPr>
        <w:t xml:space="preserve"> pobl ifanc yng Nghymru sydd â dyhead i gychwyn eu busnes eu hunain.</w:t>
      </w:r>
    </w:p>
    <w:p w14:paraId="36145363" w14:textId="44CFD994" w:rsidR="00A608EA" w:rsidRPr="00690850" w:rsidRDefault="00A608EA" w:rsidP="00315499">
      <w:pPr>
        <w:spacing w:after="0" w:line="240" w:lineRule="auto"/>
        <w:rPr>
          <w:rFonts w:ascii="Arial" w:hAnsi="Arial" w:cs="Arial"/>
        </w:rPr>
      </w:pPr>
    </w:p>
    <w:p w14:paraId="6CA4D980" w14:textId="6DCDBA37" w:rsidR="00714FFD" w:rsidRPr="00690850" w:rsidRDefault="00AB6CAA" w:rsidP="00315499">
      <w:pPr>
        <w:spacing w:after="0" w:line="240" w:lineRule="auto"/>
        <w:rPr>
          <w:rFonts w:ascii="Arial" w:hAnsi="Arial" w:cs="Arial"/>
        </w:rPr>
      </w:pPr>
      <w:r>
        <w:rPr>
          <w:rFonts w:ascii="Arial" w:hAnsi="Arial" w:cs="Arial"/>
        </w:rPr>
        <w:t xml:space="preserve">Dyma’r elfennau allweddol wrth </w:t>
      </w:r>
      <w:r w:rsidR="00786240" w:rsidRPr="00786240">
        <w:rPr>
          <w:rFonts w:ascii="Arial" w:hAnsi="Arial" w:cs="Arial"/>
        </w:rPr>
        <w:t>gymryd rhan yn y rôl hon:</w:t>
      </w:r>
      <w:r w:rsidR="00315499" w:rsidRPr="00690850">
        <w:rPr>
          <w:rFonts w:ascii="Arial" w:hAnsi="Arial" w:cs="Arial"/>
        </w:rPr>
        <w:t xml:space="preserve"> </w:t>
      </w:r>
    </w:p>
    <w:p w14:paraId="23BA9473" w14:textId="401FCCAC" w:rsidR="00714FFD" w:rsidRPr="00690850" w:rsidRDefault="00786240" w:rsidP="00B50553">
      <w:pPr>
        <w:pStyle w:val="ListParagraph"/>
        <w:numPr>
          <w:ilvl w:val="0"/>
          <w:numId w:val="2"/>
        </w:numPr>
        <w:spacing w:after="0" w:line="240" w:lineRule="auto"/>
        <w:rPr>
          <w:rFonts w:ascii="Arial" w:hAnsi="Arial" w:cs="Arial"/>
        </w:rPr>
      </w:pPr>
      <w:r w:rsidRPr="00786240">
        <w:rPr>
          <w:rFonts w:ascii="Arial" w:hAnsi="Arial" w:cs="Arial"/>
        </w:rPr>
        <w:t xml:space="preserve">Presenoldeb x 4 digwyddiad </w:t>
      </w:r>
      <w:r w:rsidRPr="00FA5A0D">
        <w:rPr>
          <w:rFonts w:ascii="Arial" w:hAnsi="Arial" w:cs="Arial"/>
          <w:color w:val="000000" w:themeColor="text1"/>
        </w:rPr>
        <w:t>rhithwir</w:t>
      </w:r>
      <w:r w:rsidR="005E13AC" w:rsidRPr="00FA5A0D">
        <w:rPr>
          <w:rFonts w:ascii="Arial" w:hAnsi="Arial" w:cs="Arial"/>
          <w:color w:val="000000" w:themeColor="text1"/>
        </w:rPr>
        <w:t xml:space="preserve"> yn mis</w:t>
      </w:r>
      <w:r w:rsidRPr="00FA5A0D">
        <w:rPr>
          <w:rFonts w:ascii="Arial" w:hAnsi="Arial" w:cs="Arial"/>
          <w:color w:val="000000" w:themeColor="text1"/>
        </w:rPr>
        <w:t xml:space="preserve"> Mawrth 202</w:t>
      </w:r>
      <w:r w:rsidR="005E13AC" w:rsidRPr="00FA5A0D">
        <w:rPr>
          <w:rFonts w:ascii="Arial" w:hAnsi="Arial" w:cs="Arial"/>
          <w:color w:val="000000" w:themeColor="text1"/>
        </w:rPr>
        <w:t>1</w:t>
      </w:r>
      <w:r w:rsidRPr="00FA5A0D">
        <w:rPr>
          <w:rFonts w:ascii="Arial" w:hAnsi="Arial" w:cs="Arial"/>
          <w:color w:val="000000" w:themeColor="text1"/>
        </w:rPr>
        <w:t xml:space="preserve"> </w:t>
      </w:r>
      <w:r w:rsidRPr="00786240">
        <w:rPr>
          <w:rFonts w:ascii="Arial" w:hAnsi="Arial" w:cs="Arial"/>
        </w:rPr>
        <w:t>i gynrychioli barn darpar entrepreneuriaid ifanc ledled Cymru gan lywio a dylanwadu ar benderfyniadau'r dyfodol. (Rydyn ni'n rhagweld y bydd hyn yn gofyn am uchafswm o x 12 awr o'u hamser)</w:t>
      </w:r>
    </w:p>
    <w:p w14:paraId="1C868FC4" w14:textId="12E5F16F" w:rsidR="00927491" w:rsidRPr="00690850" w:rsidRDefault="00786240" w:rsidP="00B50553">
      <w:pPr>
        <w:pStyle w:val="ListParagraph"/>
        <w:numPr>
          <w:ilvl w:val="0"/>
          <w:numId w:val="2"/>
        </w:numPr>
        <w:spacing w:after="0" w:line="240" w:lineRule="auto"/>
        <w:rPr>
          <w:rFonts w:ascii="Arial" w:hAnsi="Arial" w:cs="Arial"/>
        </w:rPr>
      </w:pPr>
      <w:r w:rsidRPr="00786240">
        <w:rPr>
          <w:rFonts w:ascii="Arial" w:hAnsi="Arial" w:cs="Arial"/>
        </w:rPr>
        <w:t xml:space="preserve">Cyfle i gael mynediad at ddosbarthiadau meistr unigryw a ddarperir gan arbenigwyr ac entrepreneuriaid blaenllaw i gefnogi eu datblygiad a'u twf personél </w:t>
      </w:r>
      <w:bookmarkStart w:id="0" w:name="_GoBack"/>
      <w:bookmarkEnd w:id="0"/>
      <w:r w:rsidRPr="00786240">
        <w:rPr>
          <w:rFonts w:ascii="Arial" w:hAnsi="Arial" w:cs="Arial"/>
        </w:rPr>
        <w:t>fel arweinydd entrepreneuraidd y dyfodol.</w:t>
      </w:r>
    </w:p>
    <w:p w14:paraId="551142F3" w14:textId="77777777" w:rsidR="00D36A2B" w:rsidRDefault="00D36A2B" w:rsidP="00D36A2B">
      <w:pPr>
        <w:spacing w:after="0" w:line="240" w:lineRule="auto"/>
        <w:rPr>
          <w:rFonts w:ascii="Arial" w:hAnsi="Arial" w:cs="Arial"/>
        </w:rPr>
      </w:pPr>
    </w:p>
    <w:p w14:paraId="582F315C" w14:textId="35D68E9C" w:rsidR="00700881" w:rsidRDefault="00786240" w:rsidP="0044668B">
      <w:pPr>
        <w:spacing w:after="0" w:line="240" w:lineRule="auto"/>
        <w:rPr>
          <w:rFonts w:ascii="Arial" w:hAnsi="Arial" w:cs="Arial"/>
          <w:bCs/>
        </w:rPr>
      </w:pPr>
      <w:r w:rsidRPr="00786240">
        <w:rPr>
          <w:rFonts w:ascii="Arial" w:hAnsi="Arial" w:cs="Arial"/>
        </w:rPr>
        <w:t xml:space="preserve">Ar ôl casglu'r holl wybodaeth, bydd Syniadau Mawr Cymru yn cychwyn ar greu adroddiad gyda set o argymhellion i helpu i fynd i'r afael â rhai o'r rhwystrau y mae Asiantau Entrepreneuriaeth Ieuenctid wedi'u codi sy'n wynebu pobl ifanc sydd â dyhead i fod yn fos arnyn nhw eu hunain. Er mwyn i'ch mab/merch gymryd rhan, byddwn yn ddiolchgar pe gallech lenwi'r ffurflen hon a'i dychwelyd </w:t>
      </w:r>
      <w:r w:rsidR="003D675C">
        <w:rPr>
          <w:rFonts w:ascii="Arial" w:hAnsi="Arial" w:cs="Arial"/>
        </w:rPr>
        <w:t xml:space="preserve">at </w:t>
      </w:r>
      <w:r w:rsidRPr="00786240">
        <w:rPr>
          <w:rFonts w:ascii="Arial" w:hAnsi="Arial" w:cs="Arial"/>
        </w:rPr>
        <w:t xml:space="preserve">sylw Penny Matthews a'i hanfon at </w:t>
      </w:r>
      <w:hyperlink r:id="rId8" w:history="1">
        <w:r w:rsidR="0044668B" w:rsidRPr="00152935">
          <w:rPr>
            <w:rStyle w:val="Hyperlink"/>
            <w:rFonts w:ascii="Arial" w:hAnsi="Arial" w:cs="Arial"/>
            <w:bCs/>
          </w:rPr>
          <w:t>enquires@bigideaswales.com</w:t>
        </w:r>
      </w:hyperlink>
      <w:r w:rsidR="0044668B">
        <w:rPr>
          <w:rFonts w:ascii="Arial" w:hAnsi="Arial" w:cs="Arial"/>
          <w:bCs/>
        </w:rPr>
        <w:t xml:space="preserve"> </w:t>
      </w:r>
    </w:p>
    <w:p w14:paraId="50E3CD1F" w14:textId="77777777" w:rsidR="0044668B" w:rsidRPr="0044668B" w:rsidRDefault="0044668B" w:rsidP="0044668B">
      <w:pPr>
        <w:spacing w:after="0" w:line="240" w:lineRule="auto"/>
        <w:rPr>
          <w:rFonts w:ascii="Arial" w:hAnsi="Arial" w:cs="Arial"/>
        </w:rPr>
      </w:pPr>
    </w:p>
    <w:p w14:paraId="454736B3" w14:textId="61779803" w:rsidR="00414344" w:rsidRPr="00690850" w:rsidRDefault="003D675C" w:rsidP="00A70A5B">
      <w:pPr>
        <w:spacing w:after="0" w:line="240" w:lineRule="auto"/>
        <w:rPr>
          <w:rFonts w:ascii="Arial" w:hAnsi="Arial" w:cs="Arial"/>
          <w:b/>
          <w:u w:val="single"/>
        </w:rPr>
      </w:pPr>
      <w:r w:rsidRPr="003D675C">
        <w:rPr>
          <w:rFonts w:ascii="Arial" w:hAnsi="Arial" w:cs="Arial"/>
          <w:b/>
          <w:u w:val="single"/>
        </w:rPr>
        <w:t>Caniatâd Rhieni/Gwarcheidwad/Gofalwyr</w:t>
      </w:r>
    </w:p>
    <w:p w14:paraId="223DC529" w14:textId="77777777" w:rsidR="008A3E96" w:rsidRPr="00690850" w:rsidRDefault="008A3E96" w:rsidP="00A70A5B">
      <w:pPr>
        <w:spacing w:after="0" w:line="240" w:lineRule="auto"/>
        <w:rPr>
          <w:rFonts w:ascii="Arial" w:hAnsi="Arial" w:cs="Arial"/>
          <w:b/>
          <w:u w:val="single"/>
        </w:rPr>
      </w:pPr>
    </w:p>
    <w:p w14:paraId="4CC8067A" w14:textId="292D7E69" w:rsidR="00414344" w:rsidRPr="00690850" w:rsidRDefault="003D675C" w:rsidP="00A70A5B">
      <w:pPr>
        <w:spacing w:after="0" w:line="240" w:lineRule="auto"/>
        <w:rPr>
          <w:rFonts w:ascii="Arial" w:hAnsi="Arial" w:cs="Arial"/>
          <w:bCs/>
        </w:rPr>
      </w:pPr>
      <w:r w:rsidRPr="003D675C">
        <w:rPr>
          <w:rFonts w:ascii="Arial" w:hAnsi="Arial" w:cs="Arial"/>
          <w:bCs/>
        </w:rPr>
        <w:t>Rwy'n rhoi caniatâd i'm mab neu ferch gymryd rhan fel Asiant Entrepreneuriaeth Ieuenctid, gan gynnwys yr holl weithgareddau dan sylw. Rwyf wedi darganfod pa weithgareddau sy'n gysylltiedig ac mae'r caniatâd hwn yn ymestyn i'r holl weithgareddau dan sylw.</w:t>
      </w:r>
    </w:p>
    <w:p w14:paraId="42172904" w14:textId="5D647D3A" w:rsidR="00A70A5B" w:rsidRPr="00690850" w:rsidRDefault="00A70A5B" w:rsidP="00A70A5B">
      <w:pPr>
        <w:spacing w:after="0" w:line="240" w:lineRule="auto"/>
        <w:rPr>
          <w:rFonts w:ascii="Arial" w:hAnsi="Arial" w:cs="Arial"/>
          <w:bCs/>
        </w:rPr>
      </w:pPr>
    </w:p>
    <w:tbl>
      <w:tblPr>
        <w:tblStyle w:val="TableGrid"/>
        <w:tblW w:w="0" w:type="auto"/>
        <w:tblLook w:val="04A0" w:firstRow="1" w:lastRow="0" w:firstColumn="1" w:lastColumn="0" w:noHBand="0" w:noVBand="1"/>
      </w:tblPr>
      <w:tblGrid>
        <w:gridCol w:w="5239"/>
        <w:gridCol w:w="5240"/>
      </w:tblGrid>
      <w:tr w:rsidR="006859D4" w:rsidRPr="00690850" w14:paraId="41C974D5" w14:textId="77777777" w:rsidTr="006859D4">
        <w:tc>
          <w:tcPr>
            <w:tcW w:w="5239" w:type="dxa"/>
          </w:tcPr>
          <w:p w14:paraId="4F23E998" w14:textId="7AB2E26A" w:rsidR="006859D4" w:rsidRPr="00690850" w:rsidRDefault="003D675C" w:rsidP="006859D4">
            <w:pPr>
              <w:rPr>
                <w:rFonts w:ascii="Arial" w:hAnsi="Arial" w:cs="Arial"/>
                <w:bCs/>
              </w:rPr>
            </w:pPr>
            <w:r>
              <w:rPr>
                <w:rFonts w:ascii="Arial" w:hAnsi="Arial" w:cs="Arial"/>
                <w:bCs/>
              </w:rPr>
              <w:t>Eich enw</w:t>
            </w:r>
            <w:r w:rsidR="006859D4" w:rsidRPr="00690850">
              <w:rPr>
                <w:rFonts w:ascii="Arial" w:hAnsi="Arial" w:cs="Arial"/>
                <w:bCs/>
              </w:rPr>
              <w:t xml:space="preserve"> </w:t>
            </w:r>
          </w:p>
        </w:tc>
        <w:tc>
          <w:tcPr>
            <w:tcW w:w="5240" w:type="dxa"/>
          </w:tcPr>
          <w:p w14:paraId="2FC55E90" w14:textId="77777777" w:rsidR="006859D4" w:rsidRPr="00690850" w:rsidRDefault="006859D4" w:rsidP="006859D4">
            <w:pPr>
              <w:rPr>
                <w:rFonts w:ascii="Arial" w:hAnsi="Arial" w:cs="Arial"/>
                <w:bCs/>
              </w:rPr>
            </w:pPr>
          </w:p>
        </w:tc>
      </w:tr>
      <w:tr w:rsidR="006859D4" w:rsidRPr="00690850" w14:paraId="2865A39B" w14:textId="77777777" w:rsidTr="006859D4">
        <w:tc>
          <w:tcPr>
            <w:tcW w:w="5239" w:type="dxa"/>
          </w:tcPr>
          <w:p w14:paraId="6893E3E5" w14:textId="0C3A1A10" w:rsidR="006859D4" w:rsidRPr="00690850" w:rsidRDefault="003D675C" w:rsidP="006859D4">
            <w:pPr>
              <w:rPr>
                <w:rFonts w:ascii="Arial" w:hAnsi="Arial" w:cs="Arial"/>
                <w:bCs/>
              </w:rPr>
            </w:pPr>
            <w:r w:rsidRPr="003D675C">
              <w:rPr>
                <w:rFonts w:ascii="Arial" w:hAnsi="Arial" w:cs="Arial"/>
                <w:bCs/>
              </w:rPr>
              <w:t>Perthynas â'r person ifanc</w:t>
            </w:r>
          </w:p>
        </w:tc>
        <w:tc>
          <w:tcPr>
            <w:tcW w:w="5240" w:type="dxa"/>
          </w:tcPr>
          <w:p w14:paraId="0C9AC434" w14:textId="77777777" w:rsidR="006859D4" w:rsidRPr="00690850" w:rsidRDefault="006859D4" w:rsidP="006859D4">
            <w:pPr>
              <w:rPr>
                <w:rFonts w:ascii="Arial" w:hAnsi="Arial" w:cs="Arial"/>
                <w:bCs/>
              </w:rPr>
            </w:pPr>
          </w:p>
        </w:tc>
      </w:tr>
      <w:tr w:rsidR="006859D4" w:rsidRPr="00690850" w14:paraId="75436F7D" w14:textId="77777777" w:rsidTr="006859D4">
        <w:tc>
          <w:tcPr>
            <w:tcW w:w="5239" w:type="dxa"/>
          </w:tcPr>
          <w:p w14:paraId="5E424B4C" w14:textId="72BFD887" w:rsidR="006859D4" w:rsidRPr="00690850" w:rsidRDefault="003D675C" w:rsidP="006859D4">
            <w:pPr>
              <w:rPr>
                <w:rFonts w:ascii="Arial" w:hAnsi="Arial" w:cs="Arial"/>
                <w:bCs/>
              </w:rPr>
            </w:pPr>
            <w:r w:rsidRPr="003D675C">
              <w:rPr>
                <w:rFonts w:ascii="Arial" w:hAnsi="Arial" w:cs="Arial"/>
                <w:bCs/>
              </w:rPr>
              <w:t xml:space="preserve">Cyfeiriad a chod post (os yw'n wahanol i </w:t>
            </w:r>
            <w:r>
              <w:rPr>
                <w:rFonts w:ascii="Arial" w:hAnsi="Arial" w:cs="Arial"/>
                <w:bCs/>
              </w:rPr>
              <w:t>gyfeiriad</w:t>
            </w:r>
            <w:r w:rsidRPr="003D675C">
              <w:rPr>
                <w:rFonts w:ascii="Arial" w:hAnsi="Arial" w:cs="Arial"/>
                <w:bCs/>
              </w:rPr>
              <w:t xml:space="preserve"> y person ifanc)</w:t>
            </w:r>
          </w:p>
        </w:tc>
        <w:tc>
          <w:tcPr>
            <w:tcW w:w="5240" w:type="dxa"/>
          </w:tcPr>
          <w:p w14:paraId="304F8238" w14:textId="77777777" w:rsidR="006859D4" w:rsidRPr="00690850" w:rsidRDefault="006859D4" w:rsidP="006859D4">
            <w:pPr>
              <w:rPr>
                <w:rFonts w:ascii="Arial" w:hAnsi="Arial" w:cs="Arial"/>
                <w:bCs/>
              </w:rPr>
            </w:pPr>
          </w:p>
        </w:tc>
      </w:tr>
      <w:tr w:rsidR="006859D4" w:rsidRPr="00690850" w14:paraId="1A91B4BE" w14:textId="77777777" w:rsidTr="006859D4">
        <w:tc>
          <w:tcPr>
            <w:tcW w:w="5239" w:type="dxa"/>
          </w:tcPr>
          <w:p w14:paraId="371903C0" w14:textId="64EDED3D" w:rsidR="006859D4" w:rsidRPr="00690850" w:rsidRDefault="003D675C" w:rsidP="006859D4">
            <w:pPr>
              <w:rPr>
                <w:rFonts w:ascii="Arial" w:hAnsi="Arial" w:cs="Arial"/>
                <w:bCs/>
              </w:rPr>
            </w:pPr>
            <w:r w:rsidRPr="003D675C">
              <w:rPr>
                <w:rFonts w:ascii="Arial" w:hAnsi="Arial" w:cs="Arial"/>
                <w:bCs/>
              </w:rPr>
              <w:t>Rhif ffôn symudol</w:t>
            </w:r>
          </w:p>
        </w:tc>
        <w:tc>
          <w:tcPr>
            <w:tcW w:w="5240" w:type="dxa"/>
          </w:tcPr>
          <w:p w14:paraId="55B1A19C" w14:textId="77777777" w:rsidR="006859D4" w:rsidRPr="00690850" w:rsidRDefault="006859D4" w:rsidP="006859D4">
            <w:pPr>
              <w:rPr>
                <w:rFonts w:ascii="Arial" w:hAnsi="Arial" w:cs="Arial"/>
                <w:bCs/>
              </w:rPr>
            </w:pPr>
          </w:p>
        </w:tc>
      </w:tr>
    </w:tbl>
    <w:p w14:paraId="732511A7" w14:textId="70232FF9" w:rsidR="006859D4" w:rsidRPr="00690850" w:rsidRDefault="006859D4" w:rsidP="00A70A5B">
      <w:pPr>
        <w:spacing w:after="0" w:line="240" w:lineRule="auto"/>
        <w:rPr>
          <w:rFonts w:ascii="Arial" w:hAnsi="Arial" w:cs="Arial"/>
          <w:bCs/>
        </w:rPr>
      </w:pPr>
    </w:p>
    <w:p w14:paraId="7E976D92" w14:textId="005A5622" w:rsidR="00414344" w:rsidRPr="00690850" w:rsidRDefault="003D675C" w:rsidP="00A70A5B">
      <w:pPr>
        <w:spacing w:after="0" w:line="240" w:lineRule="auto"/>
        <w:rPr>
          <w:rFonts w:ascii="Arial" w:hAnsi="Arial" w:cs="Arial"/>
          <w:bCs/>
        </w:rPr>
      </w:pPr>
      <w:r w:rsidRPr="003D675C">
        <w:rPr>
          <w:rFonts w:ascii="Arial" w:hAnsi="Arial" w:cs="Arial"/>
          <w:bCs/>
        </w:rPr>
        <w:t>Os oes argyfwng ac na allwn gysylltu â chi, rhowch fanylion rhywun arall y gallwn gysylltu â nhw a llofnodi isod.</w:t>
      </w:r>
    </w:p>
    <w:p w14:paraId="25331743" w14:textId="2BA75276" w:rsidR="003059AD" w:rsidRPr="00690850" w:rsidRDefault="003059AD" w:rsidP="00A70A5B">
      <w:pPr>
        <w:spacing w:after="0" w:line="240" w:lineRule="auto"/>
        <w:rPr>
          <w:rFonts w:ascii="Arial" w:hAnsi="Arial" w:cs="Arial"/>
          <w:bCs/>
        </w:rPr>
      </w:pPr>
    </w:p>
    <w:tbl>
      <w:tblPr>
        <w:tblStyle w:val="TableGrid"/>
        <w:tblW w:w="0" w:type="auto"/>
        <w:tblLook w:val="04A0" w:firstRow="1" w:lastRow="0" w:firstColumn="1" w:lastColumn="0" w:noHBand="0" w:noVBand="1"/>
      </w:tblPr>
      <w:tblGrid>
        <w:gridCol w:w="5239"/>
        <w:gridCol w:w="5240"/>
      </w:tblGrid>
      <w:tr w:rsidR="003059AD" w:rsidRPr="00690850" w14:paraId="6B0A566A" w14:textId="77777777" w:rsidTr="003059AD">
        <w:tc>
          <w:tcPr>
            <w:tcW w:w="5239" w:type="dxa"/>
          </w:tcPr>
          <w:p w14:paraId="7390ACFD" w14:textId="1FC5CCFB" w:rsidR="003059AD" w:rsidRPr="00690850" w:rsidRDefault="003D675C" w:rsidP="00A70A5B">
            <w:pPr>
              <w:rPr>
                <w:rFonts w:ascii="Arial" w:hAnsi="Arial" w:cs="Arial"/>
                <w:bCs/>
              </w:rPr>
            </w:pPr>
            <w:r>
              <w:rPr>
                <w:rFonts w:ascii="Arial" w:hAnsi="Arial" w:cs="Arial"/>
                <w:bCs/>
              </w:rPr>
              <w:t>Enw</w:t>
            </w:r>
          </w:p>
        </w:tc>
        <w:tc>
          <w:tcPr>
            <w:tcW w:w="5240" w:type="dxa"/>
          </w:tcPr>
          <w:p w14:paraId="1049673D" w14:textId="77777777" w:rsidR="003059AD" w:rsidRPr="00690850" w:rsidRDefault="003059AD" w:rsidP="00A70A5B">
            <w:pPr>
              <w:rPr>
                <w:rFonts w:ascii="Arial" w:hAnsi="Arial" w:cs="Arial"/>
                <w:bCs/>
              </w:rPr>
            </w:pPr>
          </w:p>
        </w:tc>
      </w:tr>
      <w:tr w:rsidR="003059AD" w:rsidRPr="00690850" w14:paraId="37637B94" w14:textId="77777777" w:rsidTr="003059AD">
        <w:tc>
          <w:tcPr>
            <w:tcW w:w="5239" w:type="dxa"/>
          </w:tcPr>
          <w:p w14:paraId="0FF35F94" w14:textId="796F0180" w:rsidR="003059AD" w:rsidRPr="00690850" w:rsidRDefault="003D675C" w:rsidP="003059AD">
            <w:pPr>
              <w:rPr>
                <w:rFonts w:ascii="Arial" w:hAnsi="Arial" w:cs="Arial"/>
                <w:bCs/>
              </w:rPr>
            </w:pPr>
            <w:r w:rsidRPr="003D675C">
              <w:rPr>
                <w:rFonts w:ascii="Arial" w:hAnsi="Arial" w:cs="Arial"/>
                <w:bCs/>
              </w:rPr>
              <w:t>Perthynas â'r person ifanc</w:t>
            </w:r>
          </w:p>
        </w:tc>
        <w:tc>
          <w:tcPr>
            <w:tcW w:w="5240" w:type="dxa"/>
          </w:tcPr>
          <w:p w14:paraId="06A65DA7" w14:textId="77777777" w:rsidR="003059AD" w:rsidRPr="00690850" w:rsidRDefault="003059AD" w:rsidP="003059AD">
            <w:pPr>
              <w:rPr>
                <w:rFonts w:ascii="Arial" w:hAnsi="Arial" w:cs="Arial"/>
                <w:bCs/>
              </w:rPr>
            </w:pPr>
          </w:p>
        </w:tc>
      </w:tr>
      <w:tr w:rsidR="003059AD" w:rsidRPr="00690850" w14:paraId="6881560E" w14:textId="77777777" w:rsidTr="003059AD">
        <w:tc>
          <w:tcPr>
            <w:tcW w:w="5239" w:type="dxa"/>
          </w:tcPr>
          <w:p w14:paraId="06A216C0" w14:textId="2ECE5257" w:rsidR="003059AD" w:rsidRPr="00690850" w:rsidRDefault="003D675C" w:rsidP="003059AD">
            <w:pPr>
              <w:rPr>
                <w:rFonts w:ascii="Arial" w:hAnsi="Arial" w:cs="Arial"/>
                <w:bCs/>
              </w:rPr>
            </w:pPr>
            <w:r w:rsidRPr="003D675C">
              <w:rPr>
                <w:rFonts w:ascii="Arial" w:hAnsi="Arial" w:cs="Arial"/>
                <w:bCs/>
              </w:rPr>
              <w:t>Rhif ffôn symudol</w:t>
            </w:r>
          </w:p>
        </w:tc>
        <w:tc>
          <w:tcPr>
            <w:tcW w:w="5240" w:type="dxa"/>
          </w:tcPr>
          <w:p w14:paraId="134F6924" w14:textId="77777777" w:rsidR="003059AD" w:rsidRPr="00690850" w:rsidRDefault="003059AD" w:rsidP="003059AD">
            <w:pPr>
              <w:rPr>
                <w:rFonts w:ascii="Arial" w:hAnsi="Arial" w:cs="Arial"/>
                <w:bCs/>
              </w:rPr>
            </w:pPr>
          </w:p>
        </w:tc>
      </w:tr>
    </w:tbl>
    <w:p w14:paraId="698EF058" w14:textId="77777777" w:rsidR="003059AD" w:rsidRPr="00690850" w:rsidRDefault="003059AD" w:rsidP="00A70A5B">
      <w:pPr>
        <w:spacing w:after="0" w:line="240" w:lineRule="auto"/>
        <w:rPr>
          <w:rFonts w:ascii="Arial" w:hAnsi="Arial" w:cs="Arial"/>
          <w:bCs/>
        </w:rPr>
      </w:pPr>
    </w:p>
    <w:p w14:paraId="1BA6B040" w14:textId="55CE0D7E" w:rsidR="00571CCC" w:rsidRDefault="003D675C" w:rsidP="00A70A5B">
      <w:pPr>
        <w:spacing w:after="0" w:line="240" w:lineRule="auto"/>
        <w:rPr>
          <w:rFonts w:ascii="Arial" w:hAnsi="Arial" w:cs="Arial"/>
          <w:b/>
        </w:rPr>
      </w:pPr>
      <w:r>
        <w:rPr>
          <w:rFonts w:ascii="Arial" w:hAnsi="Arial" w:cs="Arial"/>
          <w:b/>
        </w:rPr>
        <w:t>Eich enw wedi’i brintio</w:t>
      </w:r>
      <w:r w:rsidR="00571CCC" w:rsidRPr="00690850">
        <w:rPr>
          <w:rFonts w:ascii="Arial" w:hAnsi="Arial" w:cs="Arial"/>
          <w:b/>
        </w:rPr>
        <w:t>:</w:t>
      </w:r>
    </w:p>
    <w:p w14:paraId="5CE883D2" w14:textId="77777777" w:rsidR="003D675C" w:rsidRPr="00690850" w:rsidRDefault="003D675C" w:rsidP="00A70A5B">
      <w:pPr>
        <w:spacing w:after="0" w:line="240" w:lineRule="auto"/>
        <w:rPr>
          <w:rFonts w:ascii="Arial" w:hAnsi="Arial" w:cs="Arial"/>
          <w:b/>
        </w:rPr>
      </w:pPr>
    </w:p>
    <w:p w14:paraId="2B304018" w14:textId="2E70EEB5" w:rsidR="00414344" w:rsidRPr="00690850" w:rsidRDefault="00AB6CAA" w:rsidP="003D675C">
      <w:pPr>
        <w:spacing w:after="0" w:line="240" w:lineRule="auto"/>
        <w:rPr>
          <w:rFonts w:ascii="Arial" w:hAnsi="Arial" w:cs="Arial"/>
          <w:b/>
        </w:rPr>
      </w:pPr>
      <w:r>
        <w:rPr>
          <w:rFonts w:ascii="Arial" w:hAnsi="Arial" w:cs="Arial"/>
          <w:b/>
        </w:rPr>
        <w:t>L</w:t>
      </w:r>
      <w:r w:rsidR="003D675C" w:rsidRPr="003D675C">
        <w:rPr>
          <w:rFonts w:ascii="Arial" w:hAnsi="Arial" w:cs="Arial"/>
          <w:b/>
        </w:rPr>
        <w:t xml:space="preserve">lofnod </w:t>
      </w:r>
      <w:r>
        <w:rPr>
          <w:rFonts w:ascii="Arial" w:hAnsi="Arial" w:cs="Arial"/>
          <w:b/>
        </w:rPr>
        <w:t>c</w:t>
      </w:r>
      <w:r w:rsidR="003D675C">
        <w:rPr>
          <w:rFonts w:ascii="Arial" w:hAnsi="Arial" w:cs="Arial"/>
          <w:b/>
        </w:rPr>
        <w:t>aniatâ</w:t>
      </w:r>
      <w:r w:rsidR="003D675C" w:rsidRPr="003D675C">
        <w:rPr>
          <w:rFonts w:ascii="Arial" w:hAnsi="Arial" w:cs="Arial"/>
          <w:b/>
        </w:rPr>
        <w:t>d:</w:t>
      </w:r>
    </w:p>
    <w:sectPr w:rsidR="00414344" w:rsidRPr="00690850" w:rsidSect="00AB6CAA">
      <w:pgSz w:w="11906" w:h="16838"/>
      <w:pgMar w:top="993"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628"/>
    <w:multiLevelType w:val="hybridMultilevel"/>
    <w:tmpl w:val="803E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33546"/>
    <w:multiLevelType w:val="hybridMultilevel"/>
    <w:tmpl w:val="FFD2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C558C"/>
    <w:multiLevelType w:val="hybridMultilevel"/>
    <w:tmpl w:val="4C6E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A5"/>
    <w:rsid w:val="00022808"/>
    <w:rsid w:val="000832C6"/>
    <w:rsid w:val="000C0965"/>
    <w:rsid w:val="000C1690"/>
    <w:rsid w:val="000D26DC"/>
    <w:rsid w:val="000D31A5"/>
    <w:rsid w:val="000D34A4"/>
    <w:rsid w:val="000F0402"/>
    <w:rsid w:val="00105901"/>
    <w:rsid w:val="0012093E"/>
    <w:rsid w:val="001416B8"/>
    <w:rsid w:val="00161C6B"/>
    <w:rsid w:val="001A5F42"/>
    <w:rsid w:val="001B6778"/>
    <w:rsid w:val="001E5B13"/>
    <w:rsid w:val="001F4A3B"/>
    <w:rsid w:val="0020510B"/>
    <w:rsid w:val="00234A46"/>
    <w:rsid w:val="00243D29"/>
    <w:rsid w:val="00262567"/>
    <w:rsid w:val="00263507"/>
    <w:rsid w:val="002B61FB"/>
    <w:rsid w:val="003059AD"/>
    <w:rsid w:val="00315499"/>
    <w:rsid w:val="0038712E"/>
    <w:rsid w:val="003915EB"/>
    <w:rsid w:val="003C52B0"/>
    <w:rsid w:val="003D675C"/>
    <w:rsid w:val="003F4B1F"/>
    <w:rsid w:val="00407381"/>
    <w:rsid w:val="00414344"/>
    <w:rsid w:val="0044668B"/>
    <w:rsid w:val="00464081"/>
    <w:rsid w:val="004A5AC0"/>
    <w:rsid w:val="004B25FC"/>
    <w:rsid w:val="00502C5F"/>
    <w:rsid w:val="00571CCC"/>
    <w:rsid w:val="00573244"/>
    <w:rsid w:val="005A7879"/>
    <w:rsid w:val="005B0FB0"/>
    <w:rsid w:val="005E13AC"/>
    <w:rsid w:val="006859D4"/>
    <w:rsid w:val="00690850"/>
    <w:rsid w:val="006A6CF0"/>
    <w:rsid w:val="00700881"/>
    <w:rsid w:val="0070598A"/>
    <w:rsid w:val="00714FFD"/>
    <w:rsid w:val="0074306F"/>
    <w:rsid w:val="00757037"/>
    <w:rsid w:val="00786240"/>
    <w:rsid w:val="00787E24"/>
    <w:rsid w:val="007D08DF"/>
    <w:rsid w:val="007D1140"/>
    <w:rsid w:val="007E3554"/>
    <w:rsid w:val="00833CD9"/>
    <w:rsid w:val="008A3E96"/>
    <w:rsid w:val="008D6DF4"/>
    <w:rsid w:val="008F1FCC"/>
    <w:rsid w:val="00927491"/>
    <w:rsid w:val="00927A99"/>
    <w:rsid w:val="00960597"/>
    <w:rsid w:val="00966A09"/>
    <w:rsid w:val="00970784"/>
    <w:rsid w:val="0099589F"/>
    <w:rsid w:val="009D2BAA"/>
    <w:rsid w:val="009D7559"/>
    <w:rsid w:val="009F1B74"/>
    <w:rsid w:val="009F61B6"/>
    <w:rsid w:val="00A23CD4"/>
    <w:rsid w:val="00A608EA"/>
    <w:rsid w:val="00A70A5B"/>
    <w:rsid w:val="00A74423"/>
    <w:rsid w:val="00AB585D"/>
    <w:rsid w:val="00AB62A4"/>
    <w:rsid w:val="00AB6CAA"/>
    <w:rsid w:val="00B206F8"/>
    <w:rsid w:val="00B50553"/>
    <w:rsid w:val="00B74300"/>
    <w:rsid w:val="00B9443E"/>
    <w:rsid w:val="00BA13CE"/>
    <w:rsid w:val="00C529AD"/>
    <w:rsid w:val="00C52D4C"/>
    <w:rsid w:val="00C77B60"/>
    <w:rsid w:val="00C85D65"/>
    <w:rsid w:val="00C905C2"/>
    <w:rsid w:val="00D335FE"/>
    <w:rsid w:val="00D36A2B"/>
    <w:rsid w:val="00D42F6C"/>
    <w:rsid w:val="00D45827"/>
    <w:rsid w:val="00D61B74"/>
    <w:rsid w:val="00DC7873"/>
    <w:rsid w:val="00DF689C"/>
    <w:rsid w:val="00EC3D1D"/>
    <w:rsid w:val="00EE24A5"/>
    <w:rsid w:val="00EE59A0"/>
    <w:rsid w:val="00EE7E56"/>
    <w:rsid w:val="00F213DA"/>
    <w:rsid w:val="00F24C26"/>
    <w:rsid w:val="00F75E73"/>
    <w:rsid w:val="00F83181"/>
    <w:rsid w:val="00FA0F3C"/>
    <w:rsid w:val="00FA5A0D"/>
    <w:rsid w:val="00FE5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DFDC1"/>
  <w15:docId w15:val="{2C7FD8FF-A410-41DD-BA4A-4EA3F163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A5"/>
    <w:rPr>
      <w:rFonts w:ascii="Tahoma" w:hAnsi="Tahoma" w:cs="Tahoma"/>
      <w:sz w:val="16"/>
      <w:szCs w:val="16"/>
    </w:rPr>
  </w:style>
  <w:style w:type="table" w:styleId="TableGrid">
    <w:name w:val="Table Grid"/>
    <w:basedOn w:val="TableNormal"/>
    <w:uiPriority w:val="59"/>
    <w:rsid w:val="00B94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5FE"/>
    <w:pPr>
      <w:ind w:left="720"/>
      <w:contextualSpacing/>
    </w:pPr>
  </w:style>
  <w:style w:type="paragraph" w:customStyle="1" w:styleId="Default">
    <w:name w:val="Default"/>
    <w:rsid w:val="00F24C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4668B"/>
    <w:rPr>
      <w:color w:val="0000FF" w:themeColor="hyperlink"/>
      <w:u w:val="single"/>
    </w:rPr>
  </w:style>
  <w:style w:type="character" w:customStyle="1" w:styleId="UnresolvedMention">
    <w:name w:val="Unresolved Mention"/>
    <w:basedOn w:val="DefaultParagraphFont"/>
    <w:uiPriority w:val="99"/>
    <w:semiHidden/>
    <w:unhideWhenUsed/>
    <w:rsid w:val="0044668B"/>
    <w:rPr>
      <w:color w:val="605E5C"/>
      <w:shd w:val="clear" w:color="auto" w:fill="E1DFDD"/>
    </w:rPr>
  </w:style>
  <w:style w:type="character" w:styleId="FollowedHyperlink">
    <w:name w:val="FollowedHyperlink"/>
    <w:basedOn w:val="DefaultParagraphFont"/>
    <w:uiPriority w:val="99"/>
    <w:semiHidden/>
    <w:unhideWhenUsed/>
    <w:rsid w:val="003D6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bigideaswal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31aae318f49bec08ac29792bd7a0771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cf72cd97620157f00c9a94039dc105c"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5C1A2-C49A-4757-A866-6A3D3193A709}">
  <ds:schemaRef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137DE76-30C8-4FB6-9703-A10AC2441E32}">
  <ds:schemaRefs>
    <ds:schemaRef ds:uri="http://schemas.microsoft.com/sharepoint/v3/contenttype/forms"/>
  </ds:schemaRefs>
</ds:datastoreItem>
</file>

<file path=customXml/itemProps3.xml><?xml version="1.0" encoding="utf-8"?>
<ds:datastoreItem xmlns:ds="http://schemas.openxmlformats.org/officeDocument/2006/customXml" ds:itemID="{8FABD251-32CC-44DF-8B21-07C3F2861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John</dc:creator>
  <cp:lastModifiedBy>Williams, Cerri (ESNR – Business &amp; Regions – Entrepreneurship)</cp:lastModifiedBy>
  <cp:revision>2</cp:revision>
  <cp:lastPrinted>2016-11-17T16:00:00Z</cp:lastPrinted>
  <dcterms:created xsi:type="dcterms:W3CDTF">2021-01-29T14:57:00Z</dcterms:created>
  <dcterms:modified xsi:type="dcterms:W3CDTF">2021-01-29T14:57:00Z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