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45770" w14:textId="023FD4F1" w:rsidR="00171079" w:rsidRDefault="00171079">
      <w:pPr>
        <w:pStyle w:val="BodyText"/>
        <w:spacing w:before="10"/>
        <w:ind w:left="0" w:firstLine="0"/>
        <w:rPr>
          <w:rFonts w:ascii="Times New Roman"/>
          <w:b w:val="0"/>
          <w:sz w:val="36"/>
        </w:rPr>
      </w:pPr>
    </w:p>
    <w:p w14:paraId="122B482B" w14:textId="77777777" w:rsidR="00171079" w:rsidRDefault="00834BE7">
      <w:pPr>
        <w:pStyle w:val="BodyText"/>
        <w:spacing w:before="0"/>
        <w:ind w:left="114" w:firstLine="0"/>
      </w:pPr>
      <w:proofErr w:type="spellStart"/>
      <w:r>
        <w:rPr>
          <w:color w:val="475A66"/>
        </w:rPr>
        <w:t>Enw'r</w:t>
      </w:r>
      <w:proofErr w:type="spellEnd"/>
      <w:r>
        <w:rPr>
          <w:color w:val="475A66"/>
          <w:spacing w:val="-4"/>
        </w:rPr>
        <w:t xml:space="preserve"> </w:t>
      </w:r>
      <w:proofErr w:type="spellStart"/>
      <w:r>
        <w:rPr>
          <w:color w:val="475A66"/>
        </w:rPr>
        <w:t>Cwmni</w:t>
      </w:r>
      <w:proofErr w:type="spellEnd"/>
    </w:p>
    <w:p w14:paraId="217C635A" w14:textId="77777777" w:rsidR="00171079" w:rsidRDefault="00834BE7">
      <w:pPr>
        <w:pStyle w:val="BodyText"/>
        <w:spacing w:before="85"/>
        <w:ind w:left="114" w:firstLine="0"/>
      </w:pPr>
      <w:proofErr w:type="spellStart"/>
      <w:r>
        <w:rPr>
          <w:color w:val="475A66"/>
        </w:rPr>
        <w:t>Rhif</w:t>
      </w:r>
      <w:proofErr w:type="spellEnd"/>
      <w:r>
        <w:rPr>
          <w:color w:val="475A66"/>
          <w:spacing w:val="-2"/>
        </w:rPr>
        <w:t xml:space="preserve"> </w:t>
      </w:r>
      <w:r>
        <w:rPr>
          <w:color w:val="475A66"/>
        </w:rPr>
        <w:t>y</w:t>
      </w:r>
      <w:r>
        <w:rPr>
          <w:color w:val="475A66"/>
          <w:spacing w:val="-2"/>
        </w:rPr>
        <w:t xml:space="preserve"> </w:t>
      </w:r>
      <w:proofErr w:type="spellStart"/>
      <w:r>
        <w:rPr>
          <w:color w:val="475A66"/>
        </w:rPr>
        <w:t>Cwmni</w:t>
      </w:r>
      <w:proofErr w:type="spellEnd"/>
      <w:r>
        <w:rPr>
          <w:color w:val="475A66"/>
          <w:spacing w:val="-2"/>
        </w:rPr>
        <w:t xml:space="preserve"> </w:t>
      </w:r>
      <w:r>
        <w:rPr>
          <w:color w:val="475A66"/>
        </w:rPr>
        <w:t>123456</w:t>
      </w:r>
    </w:p>
    <w:p w14:paraId="5F51E9C6" w14:textId="77777777" w:rsidR="00C214F0" w:rsidRDefault="00834BE7" w:rsidP="00C214F0">
      <w:pPr>
        <w:pStyle w:val="BodyText"/>
        <w:spacing w:before="0" w:line="600" w:lineRule="atLeast"/>
        <w:ind w:left="114" w:right="36" w:firstLine="0"/>
        <w:rPr>
          <w:color w:val="475A66"/>
          <w:spacing w:val="-69"/>
        </w:rPr>
      </w:pPr>
      <w:r>
        <w:rPr>
          <w:color w:val="475A66"/>
        </w:rPr>
        <w:t xml:space="preserve">Agenda </w:t>
      </w:r>
      <w:proofErr w:type="spellStart"/>
      <w:r>
        <w:rPr>
          <w:color w:val="475A66"/>
        </w:rPr>
        <w:t>ar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gyfer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Cyfarfod</w:t>
      </w:r>
      <w:proofErr w:type="spellEnd"/>
      <w:r>
        <w:rPr>
          <w:color w:val="475A66"/>
        </w:rPr>
        <w:t xml:space="preserve"> </w:t>
      </w:r>
      <w:proofErr w:type="spellStart"/>
      <w:r>
        <w:rPr>
          <w:color w:val="475A66"/>
        </w:rPr>
        <w:t>Bwrdd</w:t>
      </w:r>
      <w:proofErr w:type="spellEnd"/>
      <w:r>
        <w:rPr>
          <w:color w:val="475A66"/>
        </w:rPr>
        <w:t xml:space="preserve"> y </w:t>
      </w:r>
      <w:proofErr w:type="spellStart"/>
      <w:r>
        <w:rPr>
          <w:color w:val="475A66"/>
        </w:rPr>
        <w:t>Cyfarwyddwyr</w:t>
      </w:r>
      <w:proofErr w:type="spellEnd"/>
    </w:p>
    <w:p w14:paraId="3BFC4358" w14:textId="1A3ADD8B" w:rsidR="00171079" w:rsidRPr="00C214F0" w:rsidRDefault="00834BE7" w:rsidP="00C214F0">
      <w:pPr>
        <w:pStyle w:val="BodyText"/>
        <w:spacing w:before="0" w:line="600" w:lineRule="atLeast"/>
        <w:ind w:left="114" w:right="36" w:firstLine="0"/>
        <w:rPr>
          <w:color w:val="475A66"/>
          <w:spacing w:val="-69"/>
        </w:rPr>
      </w:pPr>
      <w:proofErr w:type="spellStart"/>
      <w:r>
        <w:rPr>
          <w:color w:val="B03E97"/>
        </w:rPr>
        <w:t>I'w</w:t>
      </w:r>
      <w:proofErr w:type="spellEnd"/>
      <w:r>
        <w:rPr>
          <w:color w:val="B03E97"/>
          <w:spacing w:val="-1"/>
        </w:rPr>
        <w:t xml:space="preserve"> </w:t>
      </w:r>
      <w:proofErr w:type="spellStart"/>
      <w:r>
        <w:rPr>
          <w:color w:val="B03E97"/>
        </w:rPr>
        <w:t>gynnal</w:t>
      </w:r>
      <w:proofErr w:type="spellEnd"/>
      <w:r>
        <w:rPr>
          <w:color w:val="B03E97"/>
        </w:rPr>
        <w:t>:</w:t>
      </w:r>
    </w:p>
    <w:p w14:paraId="57B06407" w14:textId="77777777" w:rsidR="00171079" w:rsidRDefault="00834BE7">
      <w:pPr>
        <w:pStyle w:val="BodyText"/>
        <w:spacing w:before="27" w:line="259" w:lineRule="auto"/>
        <w:ind w:left="114" w:right="4976" w:firstLine="0"/>
      </w:pPr>
      <w:proofErr w:type="spellStart"/>
      <w:r>
        <w:rPr>
          <w:color w:val="B03E97"/>
          <w:spacing w:val="-1"/>
        </w:rPr>
        <w:t>Dyddiad</w:t>
      </w:r>
      <w:proofErr w:type="spellEnd"/>
      <w:r>
        <w:rPr>
          <w:color w:val="B03E97"/>
          <w:spacing w:val="-1"/>
        </w:rPr>
        <w:t>:</w:t>
      </w:r>
      <w:r>
        <w:rPr>
          <w:color w:val="B03E97"/>
          <w:spacing w:val="-69"/>
        </w:rPr>
        <w:t xml:space="preserve"> </w:t>
      </w:r>
      <w:proofErr w:type="spellStart"/>
      <w:r>
        <w:rPr>
          <w:color w:val="B03E97"/>
        </w:rPr>
        <w:t>Amser</w:t>
      </w:r>
      <w:proofErr w:type="spellEnd"/>
      <w:r>
        <w:rPr>
          <w:color w:val="B03E97"/>
        </w:rPr>
        <w:t>:</w:t>
      </w:r>
      <w:r>
        <w:rPr>
          <w:color w:val="B03E97"/>
          <w:spacing w:val="1"/>
        </w:rPr>
        <w:t xml:space="preserve"> </w:t>
      </w:r>
      <w:proofErr w:type="spellStart"/>
      <w:r>
        <w:rPr>
          <w:color w:val="B03E97"/>
        </w:rPr>
        <w:t>Lleoliad</w:t>
      </w:r>
      <w:proofErr w:type="spellEnd"/>
      <w:r>
        <w:rPr>
          <w:color w:val="B03E97"/>
        </w:rPr>
        <w:t>:</w:t>
      </w:r>
    </w:p>
    <w:p w14:paraId="24FA5150" w14:textId="5D7775D9" w:rsidR="00171079" w:rsidRPr="00A02221" w:rsidRDefault="00834BE7" w:rsidP="00A02221">
      <w:pPr>
        <w:pStyle w:val="Title"/>
        <w:spacing w:line="216" w:lineRule="auto"/>
        <w:rPr>
          <w:color w:val="FFFFFF"/>
        </w:rPr>
      </w:pPr>
      <w:r>
        <w:rPr>
          <w:b w:val="0"/>
        </w:rPr>
        <w:br w:type="column"/>
      </w:r>
      <w:proofErr w:type="spellStart"/>
      <w:r>
        <w:rPr>
          <w:color w:val="FFFFFF"/>
          <w:spacing w:val="-1"/>
        </w:rPr>
        <w:t>Enghraifft</w:t>
      </w:r>
      <w:proofErr w:type="spellEnd"/>
      <w:r>
        <w:rPr>
          <w:color w:val="FFFFFF"/>
          <w:spacing w:val="-97"/>
        </w:rPr>
        <w:t xml:space="preserve"> </w:t>
      </w:r>
      <w:r>
        <w:rPr>
          <w:color w:val="FFFFFF"/>
        </w:rPr>
        <w:t>o Agenda</w:t>
      </w:r>
      <w:r>
        <w:rPr>
          <w:color w:val="FFFFFF"/>
          <w:spacing w:val="-97"/>
        </w:rPr>
        <w:t xml:space="preserve"> </w:t>
      </w:r>
      <w:proofErr w:type="spellStart"/>
      <w:r>
        <w:rPr>
          <w:color w:val="FFFFFF"/>
        </w:rPr>
        <w:t>Cyfarfod</w:t>
      </w:r>
      <w:proofErr w:type="spellEnd"/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Cyntaf</w:t>
      </w:r>
      <w:proofErr w:type="spellEnd"/>
      <w:r>
        <w:rPr>
          <w:color w:val="FFFFFF"/>
        </w:rPr>
        <w:t xml:space="preserve"> </w:t>
      </w:r>
      <w:r w:rsidR="00A02221">
        <w:rPr>
          <w:color w:val="FFFFFF"/>
        </w:rPr>
        <w:br/>
      </w:r>
      <w:r>
        <w:rPr>
          <w:color w:val="FFFFFF"/>
        </w:rPr>
        <w:t>y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Bwrdd</w:t>
      </w:r>
      <w:proofErr w:type="spellEnd"/>
    </w:p>
    <w:p w14:paraId="320E2BB3" w14:textId="77777777" w:rsidR="00171079" w:rsidRDefault="00171079">
      <w:pPr>
        <w:spacing w:line="216" w:lineRule="auto"/>
        <w:sectPr w:rsidR="00171079">
          <w:type w:val="continuous"/>
          <w:pgSz w:w="11910" w:h="16840"/>
          <w:pgMar w:top="440" w:right="640" w:bottom="280" w:left="940" w:header="720" w:footer="720" w:gutter="0"/>
          <w:cols w:num="2" w:space="720" w:equalWidth="0">
            <w:col w:w="6201" w:space="2212"/>
            <w:col w:w="1917"/>
          </w:cols>
        </w:sectPr>
      </w:pPr>
    </w:p>
    <w:p w14:paraId="64AF505C" w14:textId="7624F109" w:rsidR="00171079" w:rsidRDefault="00834BE7">
      <w:pPr>
        <w:pStyle w:val="BodyText"/>
        <w:spacing w:before="4"/>
        <w:ind w:left="0" w:firstLine="0"/>
        <w:rPr>
          <w:sz w:val="11"/>
        </w:rPr>
      </w:pPr>
      <w:r>
        <w:pict w14:anchorId="38FD38FD">
          <v:group id="_x0000_s1026" alt="" style="position:absolute;margin-left:0;margin-top:0;width:595.3pt;height:814pt;z-index:-251658240;mso-position-horizontal-relative:page;mso-position-vertical-relative:page" coordsize="11906,16280">
            <v:rect id="_x0000_s1027" alt="" style="position:absolute;width:11906;height:11206" fillcolor="#475a66" stroked="f"/>
            <v:shape id="_x0000_s1028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29" alt="" style="position:absolute;left:11525;top:3853;width:381;height:5098" coordorigin="11525,3854" coordsize="381,5098" path="m11905,3854r-380,220l11525,8952r380,-222l11905,3854xe" fillcolor="#b03e97" stroked="f">
              <v:path arrowok="t"/>
            </v:shape>
            <v:shape id="_x0000_s1030" alt="" style="position:absolute;left:7300;width:4605;height:4080" coordorigin="7301" coordsize="4605,4080" path="m11906,l10146,,7301,1644r4216,2436l11906,3854,11906,xe" fillcolor="#475a66" stroked="f">
              <v:path arrowok="t"/>
            </v:shape>
            <v:shape id="_x0000_s1031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2" alt="" style="position:absolute;top:8017;width:598;height:693" coordorigin=",8018" coordsize="598,693" path="m,8018r,692l598,8363,,8018xe" fillcolor="#828a9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alt="" style="position:absolute;left:8317;top:14371;width:2579;height:1871">
              <v:imagedata r:id="rId5" o:title=""/>
            </v:shape>
            <v:shape id="_x0000_s1034" type="#_x0000_t75" alt="" style="position:absolute;left:1054;top:15472;width:553;height:255">
              <v:imagedata r:id="rId6" o:title=""/>
            </v:shape>
            <v:shape id="_x0000_s1035" type="#_x0000_t75" alt="" style="position:absolute;left:1638;top:15463;width:250;height:264">
              <v:imagedata r:id="rId7" o:title=""/>
            </v:shape>
            <v:rect id="_x0000_s1036" alt="" style="position:absolute;left:1931;top:15462;width:55;height:261" fillcolor="#cc1c1e" stroked="f"/>
            <v:shape id="_x0000_s1037" type="#_x0000_t75" alt="" style="position:absolute;left:2134;top:15476;width:185;height:247">
              <v:imagedata r:id="rId8" o:title=""/>
            </v:shape>
            <v:shape id="_x0000_s1038" type="#_x0000_t75" alt="" style="position:absolute;left:2351;top:15547;width:170;height:181">
              <v:imagedata r:id="rId9" o:title=""/>
            </v:shape>
            <v:shape id="_x0000_s1039" type="#_x0000_t75" alt="" style="position:absolute;left:2555;top:15463;width:227;height:264">
              <v:imagedata r:id="rId10" o:title=""/>
            </v:shape>
            <v:shape id="_x0000_s1040" type="#_x0000_t75" alt="" style="position:absolute;left:2823;top:15542;width:170;height:181">
              <v:imagedata r:id="rId11" o:title=""/>
            </v:shape>
            <v:shape id="_x0000_s1041" type="#_x0000_t75" alt="" style="position:absolute;left:3025;top:15542;width:479;height:185">
              <v:imagedata r:id="rId12" o:title=""/>
            </v:shape>
            <v:shape id="_x0000_s1042" type="#_x0000_t75" alt="" style="position:absolute;left:3613;top:15476;width:506;height:251">
              <v:imagedata r:id="rId13" o:title=""/>
            </v:shape>
            <v:rect id="_x0000_s1043" alt="" style="position:absolute;left:4161;top:15462;width:55;height:261" fillcolor="#cc1c1e" stroked="f"/>
            <v:shape id="_x0000_s1044" type="#_x0000_t75" alt="" style="position:absolute;left:4250;top:15542;width:325;height:185">
              <v:imagedata r:id="rId14" o:title=""/>
            </v:shape>
            <v:shape id="_x0000_s1045" type="#_x0000_t75" alt="" style="position:absolute;left:1054;top:15950;width:185;height:247">
              <v:imagedata r:id="rId15" o:title=""/>
            </v:shape>
            <v:shape id="_x0000_s1046" type="#_x0000_t75" alt="" style="position:absolute;left:1271;top:16020;width:170;height:181">
              <v:imagedata r:id="rId16" o:title=""/>
            </v:shape>
            <v:shape id="_x0000_s1047" type="#_x0000_t75" alt="" style="position:absolute;left:1476;top:16016;width:135;height:185">
              <v:imagedata r:id="rId17" o:title=""/>
            </v:shape>
            <v:shape id="_x0000_s1048" type="#_x0000_t75" alt="" style="position:absolute;left:1642;top:16016;width:170;height:181">
              <v:imagedata r:id="rId18" o:title=""/>
            </v:shape>
            <v:shape id="_x0000_s1049" type="#_x0000_t75" alt="" style="position:absolute;left:1844;top:16016;width:325;height:185">
              <v:imagedata r:id="rId19" o:title=""/>
            </v:shape>
            <v:shape id="_x0000_s1050" type="#_x0000_t75" alt="" style="position:absolute;left:2287;top:15946;width:700;height:334">
              <v:imagedata r:id="rId20" o:title=""/>
            </v:shape>
            <v:shape id="_x0000_s1051" type="#_x0000_t75" alt="" style="position:absolute;left:3018;top:15936;width:183;height:265">
              <v:imagedata r:id="rId21" o:title=""/>
            </v:shape>
            <v:shape id="_x0000_s1052" type="#_x0000_t75" alt="" style="position:absolute;left:3236;top:15937;width:408;height:264">
              <v:imagedata r:id="rId22" o:title=""/>
            </v:shape>
            <v:shape id="_x0000_s1053" type="#_x0000_t75" alt="" style="position:absolute;left:3674;top:15936;width:169;height:261">
              <v:imagedata r:id="rId23" o:title=""/>
            </v:shape>
            <v:shape id="_x0000_s1054" type="#_x0000_t75" alt="" style="position:absolute;left:3874;top:16016;width:160;height:185">
              <v:imagedata r:id="rId24" o:title=""/>
            </v:shape>
            <v:shape id="_x0000_s1055" type="#_x0000_t75" alt="" style="position:absolute;left:4065;top:16016;width:347;height:185">
              <v:imagedata r:id="rId25" o:title=""/>
            </v:shape>
            <v:rect id="_x0000_s1056" alt="" style="position:absolute;left:4446;top:15936;width:55;height:261" fillcolor="#cc1c1e" stroked="f"/>
            <v:shape id="_x0000_s1057" type="#_x0000_t75" alt="" style="position:absolute;left:4633;top:15946;width:699;height:334">
              <v:imagedata r:id="rId26" o:title=""/>
            </v:shape>
            <v:shape id="_x0000_s1058" type="#_x0000_t75" alt="" style="position:absolute;left:5375;top:16017;width:310;height:184">
              <v:imagedata r:id="rId27" o:title=""/>
            </v:shape>
            <w10:wrap anchorx="page" anchory="page"/>
          </v:group>
        </w:pict>
      </w:r>
    </w:p>
    <w:p w14:paraId="34AACD90" w14:textId="77777777" w:rsidR="00171079" w:rsidRDefault="00834BE7">
      <w:pPr>
        <w:spacing w:before="100" w:line="259" w:lineRule="auto"/>
        <w:ind w:left="114"/>
        <w:rPr>
          <w:sz w:val="26"/>
        </w:rPr>
      </w:pPr>
      <w:proofErr w:type="spellStart"/>
      <w:r>
        <w:rPr>
          <w:color w:val="475A66"/>
          <w:sz w:val="26"/>
        </w:rPr>
        <w:t>Gwahoddedigion</w:t>
      </w:r>
      <w:proofErr w:type="spellEnd"/>
      <w:r>
        <w:rPr>
          <w:color w:val="475A66"/>
          <w:sz w:val="26"/>
        </w:rPr>
        <w:t>:</w:t>
      </w:r>
      <w:r>
        <w:rPr>
          <w:color w:val="475A66"/>
          <w:spacing w:val="-5"/>
          <w:sz w:val="26"/>
        </w:rPr>
        <w:t xml:space="preserve"> </w:t>
      </w:r>
      <w:proofErr w:type="spellStart"/>
      <w:r>
        <w:rPr>
          <w:color w:val="475A66"/>
          <w:sz w:val="26"/>
        </w:rPr>
        <w:t>Pob</w:t>
      </w:r>
      <w:proofErr w:type="spellEnd"/>
      <w:r>
        <w:rPr>
          <w:color w:val="475A66"/>
          <w:spacing w:val="-4"/>
          <w:sz w:val="26"/>
        </w:rPr>
        <w:t xml:space="preserve"> </w:t>
      </w:r>
      <w:proofErr w:type="spellStart"/>
      <w:r>
        <w:rPr>
          <w:color w:val="475A66"/>
          <w:sz w:val="26"/>
        </w:rPr>
        <w:t>cyfarwyddwr</w:t>
      </w:r>
      <w:proofErr w:type="spellEnd"/>
      <w:r>
        <w:rPr>
          <w:color w:val="475A66"/>
          <w:sz w:val="26"/>
        </w:rPr>
        <w:t>,</w:t>
      </w:r>
      <w:r>
        <w:rPr>
          <w:color w:val="475A66"/>
          <w:spacing w:val="-5"/>
          <w:sz w:val="26"/>
        </w:rPr>
        <w:t xml:space="preserve"> </w:t>
      </w:r>
      <w:r>
        <w:rPr>
          <w:color w:val="475A66"/>
          <w:sz w:val="26"/>
        </w:rPr>
        <w:t>RHYWUN</w:t>
      </w:r>
      <w:r>
        <w:rPr>
          <w:color w:val="475A66"/>
          <w:spacing w:val="-5"/>
          <w:sz w:val="26"/>
        </w:rPr>
        <w:t xml:space="preserve"> </w:t>
      </w:r>
      <w:proofErr w:type="spellStart"/>
      <w:r>
        <w:rPr>
          <w:color w:val="475A66"/>
          <w:sz w:val="26"/>
        </w:rPr>
        <w:t>Arall</w:t>
      </w:r>
      <w:proofErr w:type="spellEnd"/>
      <w:r>
        <w:rPr>
          <w:color w:val="475A66"/>
          <w:spacing w:val="-5"/>
          <w:sz w:val="26"/>
        </w:rPr>
        <w:t xml:space="preserve"> </w:t>
      </w:r>
      <w:proofErr w:type="spellStart"/>
      <w:r>
        <w:rPr>
          <w:color w:val="475A66"/>
          <w:sz w:val="26"/>
        </w:rPr>
        <w:t>fel</w:t>
      </w:r>
      <w:proofErr w:type="spellEnd"/>
      <w:r>
        <w:rPr>
          <w:color w:val="475A66"/>
          <w:spacing w:val="-4"/>
          <w:sz w:val="26"/>
        </w:rPr>
        <w:t xml:space="preserve"> </w:t>
      </w:r>
      <w:proofErr w:type="spellStart"/>
      <w:r>
        <w:rPr>
          <w:color w:val="475A66"/>
          <w:sz w:val="26"/>
        </w:rPr>
        <w:t>cynghorydd</w:t>
      </w:r>
      <w:proofErr w:type="spellEnd"/>
      <w:r>
        <w:rPr>
          <w:color w:val="475A66"/>
          <w:spacing w:val="-4"/>
          <w:sz w:val="26"/>
        </w:rPr>
        <w:t xml:space="preserve"> </w:t>
      </w:r>
      <w:proofErr w:type="spellStart"/>
      <w:r>
        <w:rPr>
          <w:color w:val="475A66"/>
          <w:sz w:val="26"/>
        </w:rPr>
        <w:t>annibynnol</w:t>
      </w:r>
      <w:proofErr w:type="spellEnd"/>
      <w:r>
        <w:rPr>
          <w:color w:val="475A66"/>
          <w:sz w:val="26"/>
        </w:rPr>
        <w:t>.</w:t>
      </w:r>
      <w:r>
        <w:rPr>
          <w:color w:val="475A66"/>
          <w:spacing w:val="-69"/>
          <w:sz w:val="26"/>
        </w:rPr>
        <w:t xml:space="preserve"> </w:t>
      </w:r>
      <w:proofErr w:type="spellStart"/>
      <w:r>
        <w:rPr>
          <w:color w:val="475A66"/>
          <w:sz w:val="26"/>
        </w:rPr>
        <w:t>Cadeirydd</w:t>
      </w:r>
      <w:proofErr w:type="spellEnd"/>
      <w:r>
        <w:rPr>
          <w:color w:val="475A66"/>
          <w:sz w:val="26"/>
        </w:rPr>
        <w:t>:</w:t>
      </w:r>
    </w:p>
    <w:p w14:paraId="179CD59F" w14:textId="77777777" w:rsidR="00171079" w:rsidRDefault="00834BE7">
      <w:pPr>
        <w:ind w:left="114"/>
        <w:rPr>
          <w:sz w:val="26"/>
        </w:rPr>
      </w:pPr>
      <w:proofErr w:type="spellStart"/>
      <w:r>
        <w:rPr>
          <w:color w:val="475A66"/>
          <w:sz w:val="26"/>
        </w:rPr>
        <w:t>Cofnodion</w:t>
      </w:r>
      <w:proofErr w:type="spellEnd"/>
      <w:r>
        <w:rPr>
          <w:color w:val="475A66"/>
          <w:spacing w:val="-3"/>
          <w:sz w:val="26"/>
        </w:rPr>
        <w:t xml:space="preserve"> </w:t>
      </w:r>
      <w:proofErr w:type="spellStart"/>
      <w:r>
        <w:rPr>
          <w:color w:val="475A66"/>
          <w:sz w:val="26"/>
        </w:rPr>
        <w:t>i'w</w:t>
      </w:r>
      <w:proofErr w:type="spellEnd"/>
      <w:r>
        <w:rPr>
          <w:color w:val="475A66"/>
          <w:spacing w:val="-2"/>
          <w:sz w:val="26"/>
        </w:rPr>
        <w:t xml:space="preserve"> </w:t>
      </w:r>
      <w:proofErr w:type="spellStart"/>
      <w:r>
        <w:rPr>
          <w:color w:val="475A66"/>
          <w:sz w:val="26"/>
        </w:rPr>
        <w:t>cymryd</w:t>
      </w:r>
      <w:proofErr w:type="spellEnd"/>
      <w:r>
        <w:rPr>
          <w:color w:val="475A66"/>
          <w:spacing w:val="-2"/>
          <w:sz w:val="26"/>
        </w:rPr>
        <w:t xml:space="preserve"> </w:t>
      </w:r>
      <w:proofErr w:type="spellStart"/>
      <w:r>
        <w:rPr>
          <w:color w:val="475A66"/>
          <w:sz w:val="26"/>
        </w:rPr>
        <w:t>gan</w:t>
      </w:r>
      <w:proofErr w:type="spellEnd"/>
      <w:r>
        <w:rPr>
          <w:color w:val="475A66"/>
          <w:sz w:val="26"/>
        </w:rPr>
        <w:t>:</w:t>
      </w:r>
    </w:p>
    <w:p w14:paraId="76BBF319" w14:textId="77777777" w:rsidR="00171079" w:rsidRDefault="00171079">
      <w:pPr>
        <w:pStyle w:val="BodyText"/>
        <w:spacing w:before="5"/>
        <w:ind w:left="0" w:firstLine="0"/>
        <w:rPr>
          <w:b w:val="0"/>
          <w:sz w:val="23"/>
        </w:rPr>
      </w:pPr>
    </w:p>
    <w:p w14:paraId="236A0B15" w14:textId="77777777" w:rsidR="00171079" w:rsidRDefault="00834BE7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0"/>
        <w:ind w:hanging="721"/>
        <w:rPr>
          <w:b/>
          <w:sz w:val="26"/>
        </w:rPr>
      </w:pPr>
      <w:proofErr w:type="spellStart"/>
      <w:r>
        <w:rPr>
          <w:b/>
          <w:color w:val="B03E97"/>
          <w:sz w:val="26"/>
        </w:rPr>
        <w:t>Cyflwyniadau</w:t>
      </w:r>
      <w:proofErr w:type="spellEnd"/>
      <w:r>
        <w:rPr>
          <w:b/>
          <w:color w:val="B03E97"/>
          <w:sz w:val="26"/>
        </w:rPr>
        <w:t>,</w:t>
      </w:r>
      <w:r>
        <w:rPr>
          <w:b/>
          <w:color w:val="B03E97"/>
          <w:spacing w:val="-2"/>
          <w:sz w:val="26"/>
        </w:rPr>
        <w:t xml:space="preserve"> </w:t>
      </w:r>
      <w:proofErr w:type="spellStart"/>
      <w:r>
        <w:rPr>
          <w:b/>
          <w:color w:val="B03E97"/>
          <w:sz w:val="26"/>
        </w:rPr>
        <w:t>ymddiheuriadau</w:t>
      </w:r>
      <w:proofErr w:type="spellEnd"/>
      <w:r>
        <w:rPr>
          <w:b/>
          <w:color w:val="B03E97"/>
          <w:spacing w:val="-2"/>
          <w:sz w:val="26"/>
        </w:rPr>
        <w:t xml:space="preserve"> </w:t>
      </w:r>
      <w:r>
        <w:rPr>
          <w:b/>
          <w:color w:val="B03E97"/>
          <w:sz w:val="26"/>
        </w:rPr>
        <w:t>a</w:t>
      </w:r>
      <w:r>
        <w:rPr>
          <w:b/>
          <w:color w:val="B03E97"/>
          <w:spacing w:val="-2"/>
          <w:sz w:val="26"/>
        </w:rPr>
        <w:t xml:space="preserve"> </w:t>
      </w:r>
      <w:proofErr w:type="spellStart"/>
      <w:r>
        <w:rPr>
          <w:b/>
          <w:color w:val="B03E97"/>
          <w:sz w:val="26"/>
        </w:rPr>
        <w:t>chworwm</w:t>
      </w:r>
      <w:proofErr w:type="spellEnd"/>
      <w:r>
        <w:rPr>
          <w:b/>
          <w:color w:val="B03E97"/>
          <w:sz w:val="26"/>
        </w:rPr>
        <w:t>.</w:t>
      </w:r>
    </w:p>
    <w:p w14:paraId="3637E7FE" w14:textId="77777777" w:rsidR="00171079" w:rsidRDefault="00834BE7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6"/>
        </w:rPr>
      </w:pPr>
      <w:proofErr w:type="spellStart"/>
      <w:r>
        <w:rPr>
          <w:b/>
          <w:color w:val="B03E97"/>
          <w:sz w:val="26"/>
        </w:rPr>
        <w:t>Penodi</w:t>
      </w:r>
      <w:proofErr w:type="spellEnd"/>
      <w:r>
        <w:rPr>
          <w:b/>
          <w:color w:val="B03E97"/>
          <w:spacing w:val="-1"/>
          <w:sz w:val="26"/>
        </w:rPr>
        <w:t xml:space="preserve"> </w:t>
      </w:r>
      <w:proofErr w:type="spellStart"/>
      <w:r>
        <w:rPr>
          <w:b/>
          <w:color w:val="B03E97"/>
          <w:sz w:val="26"/>
        </w:rPr>
        <w:t>Cadeirydd</w:t>
      </w:r>
      <w:proofErr w:type="spellEnd"/>
      <w:r>
        <w:rPr>
          <w:b/>
          <w:color w:val="B03E97"/>
          <w:sz w:val="26"/>
        </w:rPr>
        <w:t>.</w:t>
      </w:r>
    </w:p>
    <w:p w14:paraId="19CBBA11" w14:textId="77777777" w:rsidR="00171079" w:rsidRDefault="00834BE7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6"/>
        </w:rPr>
      </w:pPr>
      <w:proofErr w:type="spellStart"/>
      <w:r>
        <w:rPr>
          <w:b/>
          <w:color w:val="B03E97"/>
          <w:sz w:val="26"/>
        </w:rPr>
        <w:t>Ffurfio’r</w:t>
      </w:r>
      <w:proofErr w:type="spellEnd"/>
      <w:r>
        <w:rPr>
          <w:b/>
          <w:color w:val="B03E97"/>
          <w:spacing w:val="-6"/>
          <w:sz w:val="26"/>
        </w:rPr>
        <w:t xml:space="preserve"> </w:t>
      </w:r>
      <w:proofErr w:type="spellStart"/>
      <w:r>
        <w:rPr>
          <w:b/>
          <w:color w:val="B03E97"/>
          <w:sz w:val="26"/>
        </w:rPr>
        <w:t>Cwmni</w:t>
      </w:r>
      <w:proofErr w:type="spellEnd"/>
    </w:p>
    <w:p w14:paraId="37ADD9E5" w14:textId="77777777" w:rsidR="00171079" w:rsidRDefault="00834BE7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85"/>
        <w:ind w:hanging="721"/>
        <w:rPr>
          <w:b/>
          <w:sz w:val="26"/>
        </w:rPr>
      </w:pPr>
      <w:proofErr w:type="spellStart"/>
      <w:r>
        <w:rPr>
          <w:b/>
          <w:color w:val="B03E97"/>
          <w:sz w:val="26"/>
        </w:rPr>
        <w:t>Swyddfa</w:t>
      </w:r>
      <w:proofErr w:type="spellEnd"/>
      <w:r>
        <w:rPr>
          <w:b/>
          <w:color w:val="B03E97"/>
          <w:spacing w:val="-5"/>
          <w:sz w:val="26"/>
        </w:rPr>
        <w:t xml:space="preserve"> </w:t>
      </w:r>
      <w:proofErr w:type="spellStart"/>
      <w:r>
        <w:rPr>
          <w:b/>
          <w:color w:val="B03E97"/>
          <w:sz w:val="26"/>
        </w:rPr>
        <w:t>Gofrestredig</w:t>
      </w:r>
      <w:proofErr w:type="spellEnd"/>
    </w:p>
    <w:p w14:paraId="238CF71E" w14:textId="77777777" w:rsidR="00171079" w:rsidRDefault="00834BE7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6"/>
        </w:rPr>
      </w:pPr>
      <w:proofErr w:type="spellStart"/>
      <w:r>
        <w:rPr>
          <w:b/>
          <w:color w:val="B03E97"/>
          <w:sz w:val="26"/>
        </w:rPr>
        <w:t>Cyfarwyddwyr</w:t>
      </w:r>
      <w:proofErr w:type="spellEnd"/>
    </w:p>
    <w:p w14:paraId="71F0F3F7" w14:textId="77777777" w:rsidR="00171079" w:rsidRDefault="00834BE7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6"/>
        </w:rPr>
      </w:pPr>
      <w:proofErr w:type="spellStart"/>
      <w:r>
        <w:rPr>
          <w:b/>
          <w:color w:val="B03E97"/>
          <w:sz w:val="26"/>
        </w:rPr>
        <w:t>Cyfrifwyr</w:t>
      </w:r>
      <w:proofErr w:type="spellEnd"/>
      <w:r>
        <w:rPr>
          <w:b/>
          <w:color w:val="B03E97"/>
          <w:spacing w:val="-1"/>
          <w:sz w:val="26"/>
        </w:rPr>
        <w:t xml:space="preserve"> </w:t>
      </w:r>
      <w:r>
        <w:rPr>
          <w:b/>
          <w:color w:val="B03E97"/>
          <w:sz w:val="26"/>
        </w:rPr>
        <w:t xml:space="preserve">ac </w:t>
      </w:r>
      <w:proofErr w:type="spellStart"/>
      <w:r>
        <w:rPr>
          <w:b/>
          <w:color w:val="B03E97"/>
          <w:sz w:val="26"/>
        </w:rPr>
        <w:t>Archwilwyr</w:t>
      </w:r>
      <w:proofErr w:type="spellEnd"/>
    </w:p>
    <w:p w14:paraId="43CC422B" w14:textId="77777777" w:rsidR="00171079" w:rsidRDefault="00834BE7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6"/>
        </w:rPr>
      </w:pPr>
      <w:proofErr w:type="spellStart"/>
      <w:r>
        <w:rPr>
          <w:b/>
          <w:color w:val="B03E97"/>
          <w:sz w:val="26"/>
        </w:rPr>
        <w:t>Dyddiad</w:t>
      </w:r>
      <w:proofErr w:type="spellEnd"/>
      <w:r>
        <w:rPr>
          <w:b/>
          <w:color w:val="B03E97"/>
          <w:spacing w:val="-2"/>
          <w:sz w:val="26"/>
        </w:rPr>
        <w:t xml:space="preserve"> </w:t>
      </w:r>
      <w:proofErr w:type="spellStart"/>
      <w:r>
        <w:rPr>
          <w:b/>
          <w:color w:val="B03E97"/>
          <w:sz w:val="26"/>
        </w:rPr>
        <w:t>Cyfeirio</w:t>
      </w:r>
      <w:proofErr w:type="spellEnd"/>
      <w:r>
        <w:rPr>
          <w:b/>
          <w:color w:val="B03E97"/>
          <w:spacing w:val="-3"/>
          <w:sz w:val="26"/>
        </w:rPr>
        <w:t xml:space="preserve"> </w:t>
      </w:r>
      <w:proofErr w:type="spellStart"/>
      <w:r>
        <w:rPr>
          <w:b/>
          <w:color w:val="B03E97"/>
          <w:sz w:val="26"/>
        </w:rPr>
        <w:t>Cyfrifyddu</w:t>
      </w:r>
      <w:proofErr w:type="spellEnd"/>
    </w:p>
    <w:p w14:paraId="0E1333C8" w14:textId="77777777" w:rsidR="00171079" w:rsidRDefault="00834BE7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85"/>
        <w:ind w:hanging="721"/>
        <w:rPr>
          <w:b/>
          <w:sz w:val="26"/>
        </w:rPr>
      </w:pPr>
      <w:r>
        <w:rPr>
          <w:b/>
          <w:color w:val="B03E97"/>
          <w:sz w:val="26"/>
        </w:rPr>
        <w:t>Banc</w:t>
      </w:r>
    </w:p>
    <w:p w14:paraId="11B63010" w14:textId="77777777" w:rsidR="00171079" w:rsidRDefault="00834BE7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170" w:line="235" w:lineRule="auto"/>
        <w:ind w:right="1451"/>
        <w:rPr>
          <w:sz w:val="26"/>
        </w:rPr>
      </w:pPr>
      <w:proofErr w:type="spellStart"/>
      <w:r>
        <w:rPr>
          <w:b/>
          <w:color w:val="B03E97"/>
          <w:sz w:val="26"/>
        </w:rPr>
        <w:t>Cyfalaf</w:t>
      </w:r>
      <w:proofErr w:type="spellEnd"/>
      <w:r>
        <w:rPr>
          <w:b/>
          <w:color w:val="B03E97"/>
          <w:sz w:val="26"/>
        </w:rPr>
        <w:t xml:space="preserve"> </w:t>
      </w:r>
      <w:proofErr w:type="spellStart"/>
      <w:r>
        <w:rPr>
          <w:b/>
          <w:color w:val="B03E97"/>
          <w:sz w:val="26"/>
        </w:rPr>
        <w:t>Cyfrannau</w:t>
      </w:r>
      <w:proofErr w:type="spellEnd"/>
      <w:r>
        <w:rPr>
          <w:b/>
          <w:color w:val="B03E97"/>
          <w:sz w:val="26"/>
        </w:rPr>
        <w:t xml:space="preserve"> </w:t>
      </w:r>
      <w:r>
        <w:rPr>
          <w:color w:val="D2232A"/>
          <w:sz w:val="26"/>
        </w:rPr>
        <w:t xml:space="preserve">(dim </w:t>
      </w:r>
      <w:proofErr w:type="spellStart"/>
      <w:r>
        <w:rPr>
          <w:color w:val="D2232A"/>
          <w:sz w:val="26"/>
        </w:rPr>
        <w:t>ond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os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ydych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wedi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corffori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cwmni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cyfyngedig</w:t>
      </w:r>
      <w:proofErr w:type="spellEnd"/>
      <w:r>
        <w:rPr>
          <w:color w:val="D2232A"/>
          <w:spacing w:val="-69"/>
          <w:sz w:val="26"/>
        </w:rPr>
        <w:t xml:space="preserve"> </w:t>
      </w:r>
      <w:proofErr w:type="spellStart"/>
      <w:r>
        <w:rPr>
          <w:color w:val="D2232A"/>
          <w:sz w:val="26"/>
        </w:rPr>
        <w:t>drwy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gyfranddaliadau</w:t>
      </w:r>
      <w:proofErr w:type="spellEnd"/>
      <w:r>
        <w:rPr>
          <w:color w:val="D2232A"/>
          <w:sz w:val="26"/>
        </w:rPr>
        <w:t>)</w:t>
      </w:r>
    </w:p>
    <w:p w14:paraId="155E9654" w14:textId="77777777" w:rsidR="00171079" w:rsidRDefault="00834BE7">
      <w:pPr>
        <w:pStyle w:val="ListParagraph"/>
        <w:numPr>
          <w:ilvl w:val="0"/>
          <w:numId w:val="1"/>
        </w:numPr>
        <w:tabs>
          <w:tab w:val="left" w:pos="835"/>
        </w:tabs>
        <w:spacing w:before="172" w:line="235" w:lineRule="auto"/>
        <w:ind w:right="1360"/>
        <w:jc w:val="both"/>
        <w:rPr>
          <w:sz w:val="26"/>
        </w:rPr>
      </w:pPr>
      <w:proofErr w:type="spellStart"/>
      <w:r>
        <w:rPr>
          <w:b/>
          <w:color w:val="B03E97"/>
          <w:sz w:val="26"/>
        </w:rPr>
        <w:t>Cofrestr</w:t>
      </w:r>
      <w:proofErr w:type="spellEnd"/>
      <w:r>
        <w:rPr>
          <w:b/>
          <w:color w:val="B03E97"/>
          <w:sz w:val="26"/>
        </w:rPr>
        <w:t xml:space="preserve"> o </w:t>
      </w:r>
      <w:proofErr w:type="spellStart"/>
      <w:r>
        <w:rPr>
          <w:b/>
          <w:color w:val="B03E97"/>
          <w:sz w:val="26"/>
        </w:rPr>
        <w:t>Bobl</w:t>
      </w:r>
      <w:proofErr w:type="spellEnd"/>
      <w:r>
        <w:rPr>
          <w:b/>
          <w:color w:val="B03E97"/>
          <w:sz w:val="26"/>
        </w:rPr>
        <w:t xml:space="preserve"> â </w:t>
      </w:r>
      <w:proofErr w:type="spellStart"/>
      <w:r>
        <w:rPr>
          <w:b/>
          <w:color w:val="B03E97"/>
          <w:sz w:val="26"/>
        </w:rPr>
        <w:t>Rheolaeth</w:t>
      </w:r>
      <w:proofErr w:type="spellEnd"/>
      <w:r>
        <w:rPr>
          <w:b/>
          <w:color w:val="B03E97"/>
          <w:sz w:val="26"/>
        </w:rPr>
        <w:t xml:space="preserve"> </w:t>
      </w:r>
      <w:proofErr w:type="spellStart"/>
      <w:r>
        <w:rPr>
          <w:b/>
          <w:color w:val="B03E97"/>
          <w:sz w:val="26"/>
        </w:rPr>
        <w:t>Arwyddocaol</w:t>
      </w:r>
      <w:proofErr w:type="spellEnd"/>
      <w:r>
        <w:rPr>
          <w:b/>
          <w:color w:val="B03E97"/>
          <w:sz w:val="26"/>
        </w:rPr>
        <w:t xml:space="preserve"> </w:t>
      </w:r>
      <w:r>
        <w:rPr>
          <w:color w:val="D2232A"/>
          <w:sz w:val="26"/>
        </w:rPr>
        <w:t>(</w:t>
      </w:r>
      <w:proofErr w:type="spellStart"/>
      <w:r>
        <w:rPr>
          <w:color w:val="D2232A"/>
          <w:sz w:val="26"/>
        </w:rPr>
        <w:t>Sicrhau</w:t>
      </w:r>
      <w:proofErr w:type="spellEnd"/>
      <w:r>
        <w:rPr>
          <w:color w:val="D2232A"/>
          <w:sz w:val="26"/>
        </w:rPr>
        <w:t xml:space="preserve"> bod </w:t>
      </w:r>
      <w:proofErr w:type="spellStart"/>
      <w:r>
        <w:rPr>
          <w:color w:val="D2232A"/>
          <w:sz w:val="26"/>
        </w:rPr>
        <w:t>pawb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sydd</w:t>
      </w:r>
      <w:proofErr w:type="spellEnd"/>
      <w:r>
        <w:rPr>
          <w:color w:val="D2232A"/>
          <w:sz w:val="26"/>
        </w:rPr>
        <w:t xml:space="preserve"> â</w:t>
      </w:r>
      <w:r>
        <w:rPr>
          <w:color w:val="D2232A"/>
          <w:spacing w:val="-69"/>
          <w:sz w:val="26"/>
        </w:rPr>
        <w:t xml:space="preserve"> </w:t>
      </w:r>
      <w:proofErr w:type="spellStart"/>
      <w:r>
        <w:rPr>
          <w:color w:val="D2232A"/>
          <w:sz w:val="26"/>
        </w:rPr>
        <w:t>Rheolaeth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Arwyddocaol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wedi'u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cofrestru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ar</w:t>
      </w:r>
      <w:proofErr w:type="spellEnd"/>
      <w:r>
        <w:rPr>
          <w:color w:val="D2232A"/>
          <w:sz w:val="26"/>
        </w:rPr>
        <w:t xml:space="preserve"> y </w:t>
      </w:r>
      <w:proofErr w:type="spellStart"/>
      <w:r>
        <w:rPr>
          <w:color w:val="D2232A"/>
          <w:sz w:val="26"/>
        </w:rPr>
        <w:t>ffurflen</w:t>
      </w:r>
      <w:proofErr w:type="spellEnd"/>
      <w:r>
        <w:rPr>
          <w:color w:val="D2232A"/>
          <w:sz w:val="26"/>
        </w:rPr>
        <w:t xml:space="preserve">. </w:t>
      </w:r>
      <w:proofErr w:type="spellStart"/>
      <w:r>
        <w:rPr>
          <w:color w:val="D2232A"/>
          <w:sz w:val="26"/>
        </w:rPr>
        <w:t>Gellir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dod</w:t>
      </w:r>
      <w:proofErr w:type="spellEnd"/>
      <w:r>
        <w:rPr>
          <w:color w:val="D2232A"/>
          <w:sz w:val="26"/>
        </w:rPr>
        <w:t xml:space="preserve"> o </w:t>
      </w:r>
      <w:proofErr w:type="spellStart"/>
      <w:r>
        <w:rPr>
          <w:color w:val="D2232A"/>
          <w:sz w:val="26"/>
        </w:rPr>
        <w:t>hyd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i</w:t>
      </w:r>
      <w:proofErr w:type="spellEnd"/>
      <w:r>
        <w:rPr>
          <w:color w:val="D2232A"/>
          <w:spacing w:val="-69"/>
          <w:sz w:val="26"/>
        </w:rPr>
        <w:t xml:space="preserve"> </w:t>
      </w:r>
      <w:proofErr w:type="spellStart"/>
      <w:r>
        <w:rPr>
          <w:color w:val="D2232A"/>
          <w:sz w:val="26"/>
        </w:rPr>
        <w:t>enghraifft</w:t>
      </w:r>
      <w:proofErr w:type="spellEnd"/>
      <w:r>
        <w:rPr>
          <w:color w:val="D2232A"/>
          <w:spacing w:val="-1"/>
          <w:sz w:val="26"/>
        </w:rPr>
        <w:t xml:space="preserve"> </w:t>
      </w:r>
      <w:proofErr w:type="spellStart"/>
      <w:r>
        <w:rPr>
          <w:color w:val="D2232A"/>
          <w:sz w:val="26"/>
        </w:rPr>
        <w:t>ym</w:t>
      </w:r>
      <w:r>
        <w:rPr>
          <w:color w:val="D2232A"/>
          <w:sz w:val="26"/>
        </w:rPr>
        <w:t>a</w:t>
      </w:r>
      <w:proofErr w:type="spellEnd"/>
      <w:r>
        <w:rPr>
          <w:color w:val="D2232A"/>
          <w:sz w:val="26"/>
        </w:rPr>
        <w:t xml:space="preserve"> – (web link</w:t>
      </w:r>
      <w:r>
        <w:rPr>
          <w:color w:val="D2232A"/>
          <w:spacing w:val="-1"/>
          <w:sz w:val="26"/>
        </w:rPr>
        <w:t xml:space="preserve"> </w:t>
      </w:r>
      <w:r>
        <w:rPr>
          <w:color w:val="D2232A"/>
          <w:sz w:val="26"/>
        </w:rPr>
        <w:t>to the form)</w:t>
      </w:r>
    </w:p>
    <w:p w14:paraId="68B9D70D" w14:textId="77777777" w:rsidR="00171079" w:rsidRDefault="00834BE7">
      <w:pPr>
        <w:pStyle w:val="ListParagraph"/>
        <w:numPr>
          <w:ilvl w:val="0"/>
          <w:numId w:val="1"/>
        </w:numPr>
        <w:tabs>
          <w:tab w:val="left" w:pos="835"/>
        </w:tabs>
        <w:spacing w:before="88"/>
        <w:ind w:hanging="721"/>
        <w:jc w:val="both"/>
        <w:rPr>
          <w:b/>
          <w:sz w:val="26"/>
        </w:rPr>
      </w:pPr>
      <w:proofErr w:type="spellStart"/>
      <w:r>
        <w:rPr>
          <w:b/>
          <w:color w:val="B03E97"/>
          <w:sz w:val="26"/>
        </w:rPr>
        <w:t>Endid</w:t>
      </w:r>
      <w:proofErr w:type="spellEnd"/>
      <w:r>
        <w:rPr>
          <w:b/>
          <w:color w:val="B03E97"/>
          <w:spacing w:val="-2"/>
          <w:sz w:val="26"/>
        </w:rPr>
        <w:t xml:space="preserve"> </w:t>
      </w:r>
      <w:proofErr w:type="spellStart"/>
      <w:r>
        <w:rPr>
          <w:b/>
          <w:color w:val="B03E97"/>
          <w:sz w:val="26"/>
        </w:rPr>
        <w:t>Masnachu</w:t>
      </w:r>
      <w:proofErr w:type="spellEnd"/>
    </w:p>
    <w:p w14:paraId="3C7BF2F4" w14:textId="77777777" w:rsidR="00171079" w:rsidRDefault="00834BE7">
      <w:pPr>
        <w:pStyle w:val="ListParagraph"/>
        <w:numPr>
          <w:ilvl w:val="0"/>
          <w:numId w:val="1"/>
        </w:numPr>
        <w:tabs>
          <w:tab w:val="left" w:pos="835"/>
        </w:tabs>
        <w:ind w:hanging="721"/>
        <w:jc w:val="both"/>
        <w:rPr>
          <w:b/>
          <w:sz w:val="26"/>
        </w:rPr>
      </w:pPr>
      <w:proofErr w:type="spellStart"/>
      <w:r>
        <w:rPr>
          <w:b/>
          <w:color w:val="B03E97"/>
          <w:sz w:val="26"/>
        </w:rPr>
        <w:t>Cofrestriad</w:t>
      </w:r>
      <w:proofErr w:type="spellEnd"/>
      <w:r>
        <w:rPr>
          <w:b/>
          <w:color w:val="B03E97"/>
          <w:spacing w:val="-3"/>
          <w:sz w:val="26"/>
        </w:rPr>
        <w:t xml:space="preserve"> </w:t>
      </w:r>
      <w:proofErr w:type="spellStart"/>
      <w:r>
        <w:rPr>
          <w:b/>
          <w:color w:val="B03E97"/>
          <w:sz w:val="26"/>
        </w:rPr>
        <w:t>CThEM</w:t>
      </w:r>
      <w:proofErr w:type="spellEnd"/>
    </w:p>
    <w:p w14:paraId="7A243D53" w14:textId="77777777" w:rsidR="00171079" w:rsidRDefault="00834BE7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170" w:line="235" w:lineRule="auto"/>
        <w:ind w:right="745"/>
        <w:rPr>
          <w:sz w:val="26"/>
        </w:rPr>
      </w:pPr>
      <w:proofErr w:type="spellStart"/>
      <w:r>
        <w:rPr>
          <w:b/>
          <w:color w:val="B03E97"/>
          <w:sz w:val="26"/>
        </w:rPr>
        <w:t>Datganiadau</w:t>
      </w:r>
      <w:proofErr w:type="spellEnd"/>
      <w:r>
        <w:rPr>
          <w:b/>
          <w:color w:val="B03E97"/>
          <w:sz w:val="26"/>
        </w:rPr>
        <w:t xml:space="preserve"> o </w:t>
      </w:r>
      <w:proofErr w:type="spellStart"/>
      <w:r>
        <w:rPr>
          <w:b/>
          <w:color w:val="B03E97"/>
          <w:sz w:val="26"/>
        </w:rPr>
        <w:t>Fuddiant</w:t>
      </w:r>
      <w:proofErr w:type="spellEnd"/>
      <w:r>
        <w:rPr>
          <w:b/>
          <w:color w:val="B03E97"/>
          <w:sz w:val="26"/>
        </w:rPr>
        <w:t xml:space="preserve"> </w:t>
      </w:r>
      <w:r>
        <w:rPr>
          <w:color w:val="D2232A"/>
          <w:sz w:val="26"/>
        </w:rPr>
        <w:t>(</w:t>
      </w:r>
      <w:proofErr w:type="spellStart"/>
      <w:r>
        <w:rPr>
          <w:color w:val="D2232A"/>
          <w:sz w:val="26"/>
        </w:rPr>
        <w:t>Cwblhau'r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Gofrestr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Datganiadau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Buddiant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fel</w:t>
      </w:r>
      <w:proofErr w:type="spellEnd"/>
      <w:r>
        <w:rPr>
          <w:color w:val="D2232A"/>
          <w:sz w:val="26"/>
        </w:rPr>
        <w:t xml:space="preserve"> </w:t>
      </w:r>
      <w:proofErr w:type="spellStart"/>
      <w:r>
        <w:rPr>
          <w:color w:val="D2232A"/>
          <w:sz w:val="26"/>
        </w:rPr>
        <w:t>sy'n</w:t>
      </w:r>
      <w:proofErr w:type="spellEnd"/>
      <w:r>
        <w:rPr>
          <w:color w:val="D2232A"/>
          <w:spacing w:val="-69"/>
          <w:sz w:val="26"/>
        </w:rPr>
        <w:t xml:space="preserve"> </w:t>
      </w:r>
      <w:proofErr w:type="spellStart"/>
      <w:r>
        <w:rPr>
          <w:color w:val="D2232A"/>
          <w:sz w:val="26"/>
        </w:rPr>
        <w:t>briodol</w:t>
      </w:r>
      <w:proofErr w:type="spellEnd"/>
      <w:r>
        <w:rPr>
          <w:color w:val="D2232A"/>
          <w:sz w:val="26"/>
        </w:rPr>
        <w:t>.</w:t>
      </w:r>
      <w:r>
        <w:rPr>
          <w:color w:val="D2232A"/>
          <w:spacing w:val="-2"/>
          <w:sz w:val="26"/>
        </w:rPr>
        <w:t xml:space="preserve"> </w:t>
      </w:r>
      <w:proofErr w:type="spellStart"/>
      <w:r>
        <w:rPr>
          <w:color w:val="D2232A"/>
          <w:sz w:val="26"/>
        </w:rPr>
        <w:t>Gellir</w:t>
      </w:r>
      <w:proofErr w:type="spellEnd"/>
      <w:r>
        <w:rPr>
          <w:color w:val="D2232A"/>
          <w:spacing w:val="-1"/>
          <w:sz w:val="26"/>
        </w:rPr>
        <w:t xml:space="preserve"> </w:t>
      </w:r>
      <w:proofErr w:type="spellStart"/>
      <w:r>
        <w:rPr>
          <w:color w:val="D2232A"/>
          <w:sz w:val="26"/>
        </w:rPr>
        <w:t>dod</w:t>
      </w:r>
      <w:proofErr w:type="spellEnd"/>
      <w:r>
        <w:rPr>
          <w:color w:val="D2232A"/>
          <w:spacing w:val="-1"/>
          <w:sz w:val="26"/>
        </w:rPr>
        <w:t xml:space="preserve"> </w:t>
      </w:r>
      <w:r>
        <w:rPr>
          <w:color w:val="D2232A"/>
          <w:sz w:val="26"/>
        </w:rPr>
        <w:t>o</w:t>
      </w:r>
      <w:r>
        <w:rPr>
          <w:color w:val="D2232A"/>
          <w:spacing w:val="-1"/>
          <w:sz w:val="26"/>
        </w:rPr>
        <w:t xml:space="preserve"> </w:t>
      </w:r>
      <w:proofErr w:type="spellStart"/>
      <w:r>
        <w:rPr>
          <w:color w:val="D2232A"/>
          <w:sz w:val="26"/>
        </w:rPr>
        <w:t>hyd</w:t>
      </w:r>
      <w:proofErr w:type="spellEnd"/>
      <w:r>
        <w:rPr>
          <w:color w:val="D2232A"/>
          <w:spacing w:val="-1"/>
          <w:sz w:val="26"/>
        </w:rPr>
        <w:t xml:space="preserve"> </w:t>
      </w:r>
      <w:proofErr w:type="spellStart"/>
      <w:r>
        <w:rPr>
          <w:color w:val="D2232A"/>
          <w:sz w:val="26"/>
        </w:rPr>
        <w:t>i</w:t>
      </w:r>
      <w:proofErr w:type="spellEnd"/>
      <w:r>
        <w:rPr>
          <w:color w:val="D2232A"/>
          <w:spacing w:val="-2"/>
          <w:sz w:val="26"/>
        </w:rPr>
        <w:t xml:space="preserve"> </w:t>
      </w:r>
      <w:proofErr w:type="spellStart"/>
      <w:r>
        <w:rPr>
          <w:color w:val="D2232A"/>
          <w:sz w:val="26"/>
        </w:rPr>
        <w:t>enghraifft</w:t>
      </w:r>
      <w:proofErr w:type="spellEnd"/>
      <w:r>
        <w:rPr>
          <w:color w:val="D2232A"/>
          <w:spacing w:val="-1"/>
          <w:sz w:val="26"/>
        </w:rPr>
        <w:t xml:space="preserve"> </w:t>
      </w:r>
      <w:proofErr w:type="spellStart"/>
      <w:r>
        <w:rPr>
          <w:color w:val="D2232A"/>
          <w:sz w:val="26"/>
        </w:rPr>
        <w:t>o'r</w:t>
      </w:r>
      <w:proofErr w:type="spellEnd"/>
      <w:r>
        <w:rPr>
          <w:color w:val="D2232A"/>
          <w:spacing w:val="-1"/>
          <w:sz w:val="26"/>
        </w:rPr>
        <w:t xml:space="preserve"> </w:t>
      </w:r>
      <w:proofErr w:type="spellStart"/>
      <w:r>
        <w:rPr>
          <w:color w:val="D2232A"/>
          <w:sz w:val="26"/>
        </w:rPr>
        <w:t>ffurflen</w:t>
      </w:r>
      <w:proofErr w:type="spellEnd"/>
      <w:r>
        <w:rPr>
          <w:color w:val="D2232A"/>
          <w:spacing w:val="-2"/>
          <w:sz w:val="26"/>
        </w:rPr>
        <w:t xml:space="preserve"> </w:t>
      </w:r>
      <w:proofErr w:type="spellStart"/>
      <w:r>
        <w:rPr>
          <w:color w:val="D2232A"/>
          <w:sz w:val="26"/>
        </w:rPr>
        <w:t>yma</w:t>
      </w:r>
      <w:proofErr w:type="spellEnd"/>
      <w:r>
        <w:rPr>
          <w:color w:val="D2232A"/>
          <w:spacing w:val="-1"/>
          <w:sz w:val="26"/>
        </w:rPr>
        <w:t xml:space="preserve"> </w:t>
      </w:r>
      <w:r>
        <w:rPr>
          <w:color w:val="D2232A"/>
          <w:sz w:val="26"/>
        </w:rPr>
        <w:t>–</w:t>
      </w:r>
      <w:r>
        <w:rPr>
          <w:color w:val="D2232A"/>
          <w:spacing w:val="-1"/>
          <w:sz w:val="26"/>
        </w:rPr>
        <w:t xml:space="preserve"> </w:t>
      </w:r>
      <w:r>
        <w:rPr>
          <w:color w:val="D2232A"/>
          <w:sz w:val="26"/>
        </w:rPr>
        <w:t>(web</w:t>
      </w:r>
      <w:r>
        <w:rPr>
          <w:color w:val="D2232A"/>
          <w:spacing w:val="-1"/>
          <w:sz w:val="26"/>
        </w:rPr>
        <w:t xml:space="preserve"> </w:t>
      </w:r>
      <w:r>
        <w:rPr>
          <w:color w:val="D2232A"/>
          <w:sz w:val="26"/>
        </w:rPr>
        <w:t>link</w:t>
      </w:r>
      <w:r>
        <w:rPr>
          <w:color w:val="D2232A"/>
          <w:spacing w:val="-2"/>
          <w:sz w:val="26"/>
        </w:rPr>
        <w:t xml:space="preserve"> </w:t>
      </w:r>
      <w:r>
        <w:rPr>
          <w:color w:val="D2232A"/>
          <w:sz w:val="26"/>
        </w:rPr>
        <w:t>to</w:t>
      </w:r>
      <w:r>
        <w:rPr>
          <w:color w:val="D2232A"/>
          <w:spacing w:val="-2"/>
          <w:sz w:val="26"/>
        </w:rPr>
        <w:t xml:space="preserve"> </w:t>
      </w:r>
      <w:r>
        <w:rPr>
          <w:color w:val="D2232A"/>
          <w:sz w:val="26"/>
        </w:rPr>
        <w:t>the</w:t>
      </w:r>
      <w:r>
        <w:rPr>
          <w:color w:val="D2232A"/>
          <w:spacing w:val="-1"/>
          <w:sz w:val="26"/>
        </w:rPr>
        <w:t xml:space="preserve"> </w:t>
      </w:r>
      <w:r>
        <w:rPr>
          <w:color w:val="D2232A"/>
          <w:sz w:val="26"/>
        </w:rPr>
        <w:t>form)</w:t>
      </w:r>
    </w:p>
    <w:p w14:paraId="5B518C51" w14:textId="77777777" w:rsidR="00171079" w:rsidRDefault="00834BE7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86"/>
        <w:ind w:hanging="721"/>
        <w:rPr>
          <w:b/>
          <w:sz w:val="26"/>
        </w:rPr>
      </w:pPr>
      <w:proofErr w:type="spellStart"/>
      <w:r>
        <w:rPr>
          <w:b/>
          <w:color w:val="B03E97"/>
          <w:sz w:val="26"/>
        </w:rPr>
        <w:t>Unrhyw</w:t>
      </w:r>
      <w:proofErr w:type="spellEnd"/>
      <w:r>
        <w:rPr>
          <w:b/>
          <w:color w:val="B03E97"/>
          <w:spacing w:val="-4"/>
          <w:sz w:val="26"/>
        </w:rPr>
        <w:t xml:space="preserve"> </w:t>
      </w:r>
      <w:proofErr w:type="spellStart"/>
      <w:r>
        <w:rPr>
          <w:b/>
          <w:color w:val="B03E97"/>
          <w:sz w:val="26"/>
        </w:rPr>
        <w:t>Fater</w:t>
      </w:r>
      <w:proofErr w:type="spellEnd"/>
      <w:r>
        <w:rPr>
          <w:b/>
          <w:color w:val="B03E97"/>
          <w:spacing w:val="-3"/>
          <w:sz w:val="26"/>
        </w:rPr>
        <w:t xml:space="preserve"> </w:t>
      </w:r>
      <w:proofErr w:type="spellStart"/>
      <w:r>
        <w:rPr>
          <w:b/>
          <w:color w:val="B03E97"/>
          <w:sz w:val="26"/>
        </w:rPr>
        <w:t>Arall</w:t>
      </w:r>
      <w:proofErr w:type="spellEnd"/>
    </w:p>
    <w:p w14:paraId="6280E04E" w14:textId="77777777" w:rsidR="00171079" w:rsidRDefault="00834BE7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85"/>
        <w:ind w:hanging="721"/>
        <w:rPr>
          <w:b/>
          <w:sz w:val="26"/>
        </w:rPr>
      </w:pPr>
      <w:proofErr w:type="spellStart"/>
      <w:r>
        <w:rPr>
          <w:b/>
          <w:color w:val="B03E97"/>
          <w:sz w:val="26"/>
        </w:rPr>
        <w:t>Cyfarfod</w:t>
      </w:r>
      <w:proofErr w:type="spellEnd"/>
      <w:r>
        <w:rPr>
          <w:b/>
          <w:color w:val="B03E97"/>
          <w:spacing w:val="-2"/>
          <w:sz w:val="26"/>
        </w:rPr>
        <w:t xml:space="preserve"> </w:t>
      </w:r>
      <w:proofErr w:type="spellStart"/>
      <w:r>
        <w:rPr>
          <w:b/>
          <w:color w:val="B03E97"/>
          <w:sz w:val="26"/>
        </w:rPr>
        <w:t>Nesaf</w:t>
      </w:r>
      <w:proofErr w:type="spellEnd"/>
    </w:p>
    <w:p w14:paraId="052A0B39" w14:textId="77777777" w:rsidR="00171079" w:rsidRDefault="00834BE7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6"/>
        </w:rPr>
      </w:pPr>
      <w:proofErr w:type="spellStart"/>
      <w:r>
        <w:rPr>
          <w:b/>
          <w:color w:val="B03E97"/>
          <w:sz w:val="26"/>
        </w:rPr>
        <w:t>Cloi</w:t>
      </w:r>
      <w:proofErr w:type="spellEnd"/>
    </w:p>
    <w:sectPr w:rsidR="00171079">
      <w:type w:val="continuous"/>
      <w:pgSz w:w="11910" w:h="16840"/>
      <w:pgMar w:top="440" w:right="64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4AAD34D-9F96-9945-9030-B408D22643BC}"/>
    <w:embedBold r:id="rId2" w:fontKey="{DFBDB6FD-2E4A-7C46-AA87-C42F387DA8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8D1E89"/>
    <w:multiLevelType w:val="hybridMultilevel"/>
    <w:tmpl w:val="643E0248"/>
    <w:lvl w:ilvl="0" w:tplc="D7F6A970">
      <w:start w:val="1"/>
      <w:numFmt w:val="decimal"/>
      <w:lvlText w:val="%1."/>
      <w:lvlJc w:val="left"/>
      <w:pPr>
        <w:ind w:left="834" w:hanging="720"/>
        <w:jc w:val="left"/>
      </w:pPr>
      <w:rPr>
        <w:rFonts w:ascii="Segoe UI" w:eastAsia="Segoe UI" w:hAnsi="Segoe UI" w:cs="Segoe UI" w:hint="default"/>
        <w:b/>
        <w:bCs/>
        <w:color w:val="B03E97"/>
        <w:spacing w:val="-1"/>
        <w:w w:val="100"/>
        <w:sz w:val="26"/>
        <w:szCs w:val="26"/>
        <w:lang w:val="en-GB" w:eastAsia="en-US" w:bidi="ar-SA"/>
      </w:rPr>
    </w:lvl>
    <w:lvl w:ilvl="1" w:tplc="B91E6C30">
      <w:numFmt w:val="bullet"/>
      <w:lvlText w:val="•"/>
      <w:lvlJc w:val="left"/>
      <w:pPr>
        <w:ind w:left="1788" w:hanging="720"/>
      </w:pPr>
      <w:rPr>
        <w:rFonts w:hint="default"/>
        <w:lang w:val="en-GB" w:eastAsia="en-US" w:bidi="ar-SA"/>
      </w:rPr>
    </w:lvl>
    <w:lvl w:ilvl="2" w:tplc="0C20A2B4">
      <w:numFmt w:val="bullet"/>
      <w:lvlText w:val="•"/>
      <w:lvlJc w:val="left"/>
      <w:pPr>
        <w:ind w:left="2737" w:hanging="720"/>
      </w:pPr>
      <w:rPr>
        <w:rFonts w:hint="default"/>
        <w:lang w:val="en-GB" w:eastAsia="en-US" w:bidi="ar-SA"/>
      </w:rPr>
    </w:lvl>
    <w:lvl w:ilvl="3" w:tplc="4F722CAA">
      <w:numFmt w:val="bullet"/>
      <w:lvlText w:val="•"/>
      <w:lvlJc w:val="left"/>
      <w:pPr>
        <w:ind w:left="3685" w:hanging="720"/>
      </w:pPr>
      <w:rPr>
        <w:rFonts w:hint="default"/>
        <w:lang w:val="en-GB" w:eastAsia="en-US" w:bidi="ar-SA"/>
      </w:rPr>
    </w:lvl>
    <w:lvl w:ilvl="4" w:tplc="D32E2D22">
      <w:numFmt w:val="bullet"/>
      <w:lvlText w:val="•"/>
      <w:lvlJc w:val="left"/>
      <w:pPr>
        <w:ind w:left="4634" w:hanging="720"/>
      </w:pPr>
      <w:rPr>
        <w:rFonts w:hint="default"/>
        <w:lang w:val="en-GB" w:eastAsia="en-US" w:bidi="ar-SA"/>
      </w:rPr>
    </w:lvl>
    <w:lvl w:ilvl="5" w:tplc="CEE4B1E6">
      <w:numFmt w:val="bullet"/>
      <w:lvlText w:val="•"/>
      <w:lvlJc w:val="left"/>
      <w:pPr>
        <w:ind w:left="5582" w:hanging="720"/>
      </w:pPr>
      <w:rPr>
        <w:rFonts w:hint="default"/>
        <w:lang w:val="en-GB" w:eastAsia="en-US" w:bidi="ar-SA"/>
      </w:rPr>
    </w:lvl>
    <w:lvl w:ilvl="6" w:tplc="4914D1F2">
      <w:numFmt w:val="bullet"/>
      <w:lvlText w:val="•"/>
      <w:lvlJc w:val="left"/>
      <w:pPr>
        <w:ind w:left="6531" w:hanging="720"/>
      </w:pPr>
      <w:rPr>
        <w:rFonts w:hint="default"/>
        <w:lang w:val="en-GB" w:eastAsia="en-US" w:bidi="ar-SA"/>
      </w:rPr>
    </w:lvl>
    <w:lvl w:ilvl="7" w:tplc="CA141A34">
      <w:numFmt w:val="bullet"/>
      <w:lvlText w:val="•"/>
      <w:lvlJc w:val="left"/>
      <w:pPr>
        <w:ind w:left="7479" w:hanging="720"/>
      </w:pPr>
      <w:rPr>
        <w:rFonts w:hint="default"/>
        <w:lang w:val="en-GB" w:eastAsia="en-US" w:bidi="ar-SA"/>
      </w:rPr>
    </w:lvl>
    <w:lvl w:ilvl="8" w:tplc="9D1A9B38">
      <w:numFmt w:val="bullet"/>
      <w:lvlText w:val="•"/>
      <w:lvlJc w:val="left"/>
      <w:pPr>
        <w:ind w:left="8428" w:hanging="72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1079"/>
    <w:rsid w:val="00171079"/>
    <w:rsid w:val="00834BE7"/>
    <w:rsid w:val="00A02221"/>
    <w:rsid w:val="00C2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4:docId w14:val="33F79A2A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4"/>
      <w:ind w:left="834" w:hanging="721"/>
    </w:pPr>
    <w:rPr>
      <w:b/>
      <w:bCs/>
      <w:sz w:val="26"/>
      <w:szCs w:val="26"/>
    </w:rPr>
  </w:style>
  <w:style w:type="paragraph" w:styleId="Title">
    <w:name w:val="Title"/>
    <w:basedOn w:val="Normal"/>
    <w:uiPriority w:val="10"/>
    <w:qFormat/>
    <w:pPr>
      <w:spacing w:before="121"/>
      <w:ind w:left="114" w:right="88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84"/>
      <w:ind w:left="834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3</cp:revision>
  <dcterms:created xsi:type="dcterms:W3CDTF">2021-03-31T16:06:00Z</dcterms:created>
  <dcterms:modified xsi:type="dcterms:W3CDTF">2021-03-31T16:08:00Z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