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12"/>
        <w:gridCol w:w="1813"/>
        <w:gridCol w:w="1618"/>
        <w:gridCol w:w="1616"/>
        <w:gridCol w:w="1930"/>
        <w:gridCol w:w="1559"/>
      </w:tblGrid>
      <w:tr w:rsidR="008A1B4D" w14:paraId="667F936A" w14:textId="77777777" w:rsidTr="008A1B4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251C" w14:textId="77777777" w:rsidR="008A1B4D" w:rsidRDefault="008A1B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Financial profile</w:t>
            </w:r>
          </w:p>
        </w:tc>
      </w:tr>
      <w:tr w:rsidR="000E46A5" w14:paraId="12EE94DC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E19" w14:textId="77777777" w:rsidR="000E46A5" w:rsidRDefault="000E4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Category</w:t>
            </w:r>
          </w:p>
          <w:p w14:paraId="132610D6" w14:textId="77777777" w:rsidR="000E46A5" w:rsidRDefault="000E4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DB8" w14:textId="77777777" w:rsidR="000E46A5" w:rsidRDefault="000E46A5" w:rsidP="000E4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Specify details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4CBA" w14:textId="77777777" w:rsidR="000E46A5" w:rsidRDefault="000E46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Funding contribution from WG     </w:t>
            </w:r>
          </w:p>
          <w:p w14:paraId="1E8D5017" w14:textId="77777777" w:rsidR="000E46A5" w:rsidRDefault="000E4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5800" w14:textId="77777777" w:rsidR="000E46A5" w:rsidRDefault="000E46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Funding contribution form HEI    </w:t>
            </w:r>
          </w:p>
          <w:p w14:paraId="5BAAC314" w14:textId="77777777" w:rsidR="000E46A5" w:rsidRDefault="000E4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B041" w14:textId="77777777" w:rsidR="000E46A5" w:rsidRDefault="000E46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contribution from other source (please specify)    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8D39" w14:textId="77777777" w:rsidR="000E46A5" w:rsidRDefault="000E46A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totals</w:t>
            </w:r>
          </w:p>
        </w:tc>
      </w:tr>
      <w:tr w:rsidR="008A1B4D" w14:paraId="62DE24C7" w14:textId="77777777" w:rsidTr="000E46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488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AA07B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57D1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 staff costs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B3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E7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90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2E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8C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7ECB94B2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C8BF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B2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31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37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1C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AE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03D009A2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F42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4B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CE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04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23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F8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0F5BAD4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4BB0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5D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9C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9B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E3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53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1D6B985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FD1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C4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E0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E7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CC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20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6663B988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148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  <w:p w14:paraId="6EAA694F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9F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20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EF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3B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7F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44F77DF5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17A97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8A0B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A463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5E0E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143F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A7E2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6DA4FAD6" w14:textId="77777777" w:rsidTr="000E46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246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65233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Travel &amp; Subsistence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88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85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7C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C6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ED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0554672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585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12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03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6C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F8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F9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6BBB1BF5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528B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AC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B8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FF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22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CE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4E3B8DB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6864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47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CE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BD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E5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2A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78C24951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F04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  <w:p w14:paraId="1F10894B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35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8C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2F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04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87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61D9E92B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39466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0DD2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101A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A21E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2EBB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994B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559B6EAA" w14:textId="77777777" w:rsidTr="000E46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87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2DF930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D80E1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Consumables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46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EC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D9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CE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E6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39FF88CE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49E5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3B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29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46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11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F4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04018B27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21A7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CD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E4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99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6B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6F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42769A05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0699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49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35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DE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47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EC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13F3EFB9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7E2B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4F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77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16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C7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47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D23D8BD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E12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  <w:p w14:paraId="0DFFD56B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B4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8F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C6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C0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E2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9349CC3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EA672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450D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CF68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A975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DFAC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B0B1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31F74186" w14:textId="77777777" w:rsidTr="000E46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BBE8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FA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B8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D8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C1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88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780C5A9D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586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95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23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CB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F8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30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27B94B30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265C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B7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A3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89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3B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96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7733858B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39F2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20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4A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5C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42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F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10061EAC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0AA7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48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AA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AA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71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51A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65A5F384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95C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  <w:p w14:paraId="2CE3A633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BF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02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2A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D0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BA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502784BB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BFB9A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004F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B05D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027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A331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8065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1BB1FC54" w14:textId="77777777" w:rsidTr="000E46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70A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expenses – please specify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A9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FE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C0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89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D3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011E90C0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D1B9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A5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38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E0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10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37C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38C1821D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D8D0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CD9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22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00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80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B6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46050047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6840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7A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455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E3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DD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9F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16BF4CA2" w14:textId="77777777" w:rsidTr="000E46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DE6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CA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E0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52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27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9A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50E84A24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9FD8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5C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0F2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4F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D2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1E4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3D9786BB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11766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B997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B5C5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8E50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A4DBB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4E16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753423D9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7FD5" w14:textId="77777777" w:rsidR="008A1B4D" w:rsidRDefault="008A1B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EA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BAD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AC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CB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0B7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4D" w14:paraId="1B32C48F" w14:textId="77777777" w:rsidTr="000E46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4F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7B3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DBF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B8E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841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E38" w14:textId="77777777" w:rsidR="008A1B4D" w:rsidRDefault="008A1B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B701A" w14:textId="77777777" w:rsidR="00AB10B4" w:rsidRPr="00404DAC" w:rsidRDefault="005D0299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D"/>
    <w:rsid w:val="000E46A5"/>
    <w:rsid w:val="00404DAC"/>
    <w:rsid w:val="005D0299"/>
    <w:rsid w:val="008A1B4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96E9"/>
  <w15:chartTrackingRefBased/>
  <w15:docId w15:val="{F5D848BB-8358-49F0-8777-15F4966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A30216107</value>
    </field>
    <field name="Objective-Title">
      <value order="0">Financial profile template  SC3</value>
    </field>
    <field name="Objective-Description">
      <value order="0"/>
    </field>
    <field name="Objective-CreationStamp">
      <value order="0">2020-06-04T07:59:08Z</value>
    </field>
    <field name="Objective-IsApproved">
      <value order="0">false</value>
    </field>
    <field name="Objective-IsPublished">
      <value order="0">true</value>
    </field>
    <field name="Objective-DatePublished">
      <value order="0">2020-06-04T08:11:15Z</value>
    </field>
    <field name="Objective-ModificationStamp">
      <value order="0">2020-06-04T08:11:15Z</value>
    </field>
    <field name="Objective-Owner">
      <value order="0">Stephens, Claire (ESNR- Science)</value>
    </field>
    <field name="Objective-Path">
      <value order="0">Objective Global Folder:Business File Plan:Economy, Skills &amp; Natural Resources (ESNR):Economy, Skills &amp; Natural Resources (ESNR) - Chief Scientific Advisor:1 - Save:Ser Cymru III  Programme:Ser Cymru III FY 2020-21 - Tackling Covid19  :01 - Governance:Ser Cymru III - Planning &amp; Pre Award Correspondence - 2020-21</value>
    </field>
    <field name="Objective-Parent">
      <value order="0">Ser Cymru III - Planning &amp; Pre Award Correspondence - 2020-21</value>
    </field>
    <field name="Objective-State">
      <value order="0">Published</value>
    </field>
    <field name="Objective-VersionId">
      <value order="0">vA60243637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qA1429414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8e74b5704cdc3c77e4fd3470cc6b13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efcff185315193c4eb22f13db1a33d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D57659-DF9A-455C-B089-05F72624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414E4-7872-4B54-A41C-7A537D97C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749A5-A337-4570-8686-BAFD5757B1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277e87-290d-49c5-91d0-3912be04c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Claire (ESNR- Science)</dc:creator>
  <cp:keywords/>
  <dc:description/>
  <cp:lastModifiedBy>Doran, Stacey (ESNR-Sectors &amp; Business-Innovation)</cp:lastModifiedBy>
  <cp:revision>2</cp:revision>
  <dcterms:created xsi:type="dcterms:W3CDTF">2020-06-05T11:38:00Z</dcterms:created>
  <dcterms:modified xsi:type="dcterms:W3CDTF">2020-06-05T11:38:00Z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A30216107</vt:lpwstr>
  </property>
  <property fmtid="{D5CDD505-2E9C-101B-9397-08002B2CF9AE}" pid="4" name="Objective-Title">
    <vt:lpwstr>Financial profile template  SC3</vt:lpwstr>
  </property>
  <property fmtid="{D5CDD505-2E9C-101B-9397-08002B2CF9AE}" pid="5" name="Objective-Description">
    <vt:lpwstr/>
  </property>
  <property fmtid="{D5CDD505-2E9C-101B-9397-08002B2CF9AE}" pid="6" name="Objective-CreationStamp">
    <vt:filetime>2020-06-04T07:59:13Z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2020-06-04T08:11:15Z</vt:filetime>
  </property>
  <property fmtid="{D5CDD505-2E9C-101B-9397-08002B2CF9AE}" pid="10" name="Objective-ModificationStamp">
    <vt:filetime>2020-06-04T08:11:15Z</vt:filetime>
  </property>
  <property fmtid="{D5CDD505-2E9C-101B-9397-08002B2CF9AE}" pid="11" name="Objective-Owner">
    <vt:lpwstr>Stephens, Claire (ESNR- Science)</vt:lpwstr>
  </property>
  <property fmtid="{D5CDD505-2E9C-101B-9397-08002B2CF9AE}" pid="12" name="Objective-Path">
    <vt:lpwstr>Objective Global Folder:Business File Plan:Economy, Skills &amp; Natural Resources (ESNR):Economy, Skills &amp; Natural Resources (ESNR) - Chief Scientific Advisor:1 - Save:Ser Cymru III  Programme:Ser Cymru III FY 2020-21 - Tackling Covid19  :01 - Governance:Ser</vt:lpwstr>
  </property>
  <property fmtid="{D5CDD505-2E9C-101B-9397-08002B2CF9AE}" pid="13" name="Objective-Parent">
    <vt:lpwstr>Ser Cymru III - Planning &amp; Pre Award Correspondence - 2020-21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vA60243637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2020-06-03T23:00:00Z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