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C9" w:rsidRPr="00E53FC9" w:rsidRDefault="0008019C" w:rsidP="00E53F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53FC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Diben y ddogfen hon yw darparu canllawiau ar gyfer ymgeiswyr sy'n cwblhau cais i SMARTCymru am gymorth dichonoldeb arloesi agored. Mae'r canllawiau'n darparu'r wybodaeth mae'r swyddog arfarnu yn chwilio amdani yn y cais. </w:t>
      </w:r>
    </w:p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Adran 1 – Crynodeb o'r prosiect</w:t>
      </w:r>
    </w:p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7791"/>
      </w:tblGrid>
      <w:tr w:rsidR="006B069E" w:rsidTr="00B62996">
        <w:tc>
          <w:tcPr>
            <w:tcW w:w="0" w:type="auto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62996">
        <w:tc>
          <w:tcPr>
            <w:tcW w:w="0" w:type="auto"/>
            <w:shd w:val="clear" w:color="auto" w:fill="FFFFFF"/>
          </w:tcPr>
          <w:p w:rsidR="00E53FC9" w:rsidRPr="00E53FC9" w:rsidRDefault="0008019C" w:rsidP="0008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Teitl y prosiect</w:t>
            </w:r>
          </w:p>
        </w:tc>
        <w:tc>
          <w:tcPr>
            <w:tcW w:w="0" w:type="auto"/>
            <w:shd w:val="clear" w:color="auto" w:fill="FFFFFF"/>
          </w:tcPr>
          <w:p w:rsidR="00E53FC9" w:rsidRPr="00E53FC9" w:rsidRDefault="0008019C" w:rsidP="00CF1B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Rhowch deitl ar gyfer eich prosiect sy'n crynhoi'r nodweddion allweddol a'r hyn rydych yn bwriadu ei gyflawni. </w:t>
            </w:r>
          </w:p>
        </w:tc>
      </w:tr>
      <w:tr w:rsidR="006B069E" w:rsidTr="00B62996">
        <w:tc>
          <w:tcPr>
            <w:tcW w:w="0" w:type="auto"/>
            <w:shd w:val="clear" w:color="auto" w:fill="F2F2F2"/>
          </w:tcPr>
          <w:p w:rsidR="00E53FC9" w:rsidRPr="00E53FC9" w:rsidRDefault="0008019C" w:rsidP="000801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62996">
        <w:tc>
          <w:tcPr>
            <w:tcW w:w="0" w:type="auto"/>
            <w:shd w:val="clear" w:color="auto" w:fill="auto"/>
          </w:tcPr>
          <w:p w:rsidR="00E53FC9" w:rsidRPr="00E53FC9" w:rsidRDefault="0008019C" w:rsidP="0008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Cyfnod y prosiect </w:t>
            </w:r>
          </w:p>
          <w:p w:rsidR="00E53FC9" w:rsidRPr="00E53FC9" w:rsidRDefault="0008019C" w:rsidP="0008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53FC9" w:rsidRPr="004223C8" w:rsidRDefault="0008019C" w:rsidP="0055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Dewis dichonoldeb arloesi agored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– </w:t>
            </w:r>
            <w:r w:rsidRPr="004223C8">
              <w:rPr>
                <w:rFonts w:ascii="Arial" w:hAnsi="Arial" w:cs="Arial"/>
                <w:sz w:val="24"/>
                <w:szCs w:val="24"/>
                <w:lang w:val="cy-GB"/>
              </w:rPr>
              <w:t xml:space="preserve">I alluogi diwylliant a phrosesau arloesi </w:t>
            </w:r>
            <w:r w:rsidRPr="004223C8">
              <w:rPr>
                <w:rFonts w:ascii="Arial" w:hAnsi="Arial" w:cs="Arial"/>
                <w:sz w:val="24"/>
                <w:szCs w:val="24"/>
                <w:lang w:val="cy-GB"/>
              </w:rPr>
              <w:t>agored i gael eu datblygu o fewn y busnes.</w:t>
            </w:r>
          </w:p>
          <w:p w:rsidR="0055796C" w:rsidRPr="00E53FC9" w:rsidRDefault="0008019C" w:rsidP="0055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6B069E" w:rsidTr="00B62996">
        <w:tc>
          <w:tcPr>
            <w:tcW w:w="0" w:type="auto"/>
            <w:shd w:val="clear" w:color="auto" w:fill="F2F2F2"/>
          </w:tcPr>
          <w:p w:rsidR="00E53FC9" w:rsidRPr="00E53FC9" w:rsidRDefault="0008019C" w:rsidP="000801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62996">
        <w:tc>
          <w:tcPr>
            <w:tcW w:w="0" w:type="auto"/>
            <w:shd w:val="clear" w:color="auto" w:fill="FFFFFF"/>
          </w:tcPr>
          <w:p w:rsidR="00E53FC9" w:rsidRPr="00A71391" w:rsidRDefault="0008019C" w:rsidP="0008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Hyd y cyfnod y gwneir cais amdano</w:t>
            </w:r>
          </w:p>
        </w:tc>
        <w:tc>
          <w:tcPr>
            <w:tcW w:w="0" w:type="auto"/>
            <w:shd w:val="clear" w:color="auto" w:fill="FFFFFF"/>
          </w:tcPr>
          <w:p w:rsidR="00E53FC9" w:rsidRPr="00E53FC9" w:rsidRDefault="0008019C" w:rsidP="005579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Rhowch fanylion o'r amser rydych yn disgwyl i'r cyfnod hwn o'ch prosiect ei gymryd (6–12 mis).</w:t>
            </w:r>
          </w:p>
        </w:tc>
      </w:tr>
      <w:tr w:rsidR="006B069E" w:rsidTr="00B62996">
        <w:tc>
          <w:tcPr>
            <w:tcW w:w="0" w:type="auto"/>
            <w:shd w:val="clear" w:color="auto" w:fill="F2F2F2"/>
          </w:tcPr>
          <w:p w:rsidR="00E53FC9" w:rsidRPr="00E53FC9" w:rsidRDefault="0008019C" w:rsidP="000801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62996">
        <w:tc>
          <w:tcPr>
            <w:tcW w:w="0" w:type="auto"/>
            <w:shd w:val="clear" w:color="auto" w:fill="auto"/>
          </w:tcPr>
          <w:p w:rsidR="00E53FC9" w:rsidRPr="00E53FC9" w:rsidRDefault="0008019C" w:rsidP="0008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Cyfanswm y cyllid y gwnaed cais ar ei gyfer</w:t>
            </w:r>
          </w:p>
        </w:tc>
        <w:tc>
          <w:tcPr>
            <w:tcW w:w="0" w:type="auto"/>
            <w:shd w:val="clear" w:color="auto" w:fill="auto"/>
          </w:tcPr>
          <w:p w:rsidR="00E53FC9" w:rsidRPr="00E53FC9" w:rsidRDefault="0008019C" w:rsidP="00D24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Nodwch gyfanswm y cymorth rydych yn gwneud cais amdano. Yr uchafswm ar gyfer y cyfnod dichonoldeb arloesi agored yw £30,000. </w:t>
            </w:r>
          </w:p>
        </w:tc>
      </w:tr>
      <w:tr w:rsidR="006B069E" w:rsidTr="00B62996">
        <w:tc>
          <w:tcPr>
            <w:tcW w:w="0" w:type="auto"/>
            <w:shd w:val="clear" w:color="auto" w:fill="F2F2F2"/>
          </w:tcPr>
          <w:p w:rsidR="00E53FC9" w:rsidRPr="00E53FC9" w:rsidRDefault="0008019C" w:rsidP="0008019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62996">
        <w:tc>
          <w:tcPr>
            <w:tcW w:w="0" w:type="auto"/>
            <w:shd w:val="clear" w:color="auto" w:fill="auto"/>
          </w:tcPr>
          <w:p w:rsidR="00E53FC9" w:rsidRPr="00E53FC9" w:rsidRDefault="0008019C" w:rsidP="000801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Crynodeb cyhoeddus</w:t>
            </w:r>
          </w:p>
        </w:tc>
        <w:tc>
          <w:tcPr>
            <w:tcW w:w="0" w:type="auto"/>
            <w:shd w:val="clear" w:color="auto" w:fill="auto"/>
          </w:tcPr>
          <w:p w:rsidR="00E53FC9" w:rsidRPr="00E53FC9" w:rsidRDefault="0008019C" w:rsidP="00BB07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Rhowch eglurhad byr (oddeutu 250 gair) o'r prosiect mewn geiriau syml.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Defnyddir hyn i helpu i roi cyhoeddusrwydd i'r cymorth a gynigir gan SMARTCymru. Er mwyn gwneud hyn yn effeithiol, mae'n bwysig ein bod yn gallu cyflwyno manylion y prosiect mewn modd cryno sy'n hawdd ei ddeall. </w:t>
            </w:r>
          </w:p>
        </w:tc>
      </w:tr>
    </w:tbl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53FC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4A4D11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Adran 2 – Manylion yr ymgeisydd</w:t>
      </w:r>
    </w:p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21"/>
      </w:tblGrid>
      <w:tr w:rsidR="006B069E" w:rsidTr="003A7F9F">
        <w:tc>
          <w:tcPr>
            <w:tcW w:w="2268" w:type="dxa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7621" w:type="dxa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3A7F9F">
        <w:trPr>
          <w:trHeight w:val="650"/>
        </w:trPr>
        <w:tc>
          <w:tcPr>
            <w:tcW w:w="2268" w:type="dxa"/>
            <w:shd w:val="clear" w:color="auto" w:fill="auto"/>
          </w:tcPr>
          <w:p w:rsidR="00E53FC9" w:rsidRPr="00E53FC9" w:rsidRDefault="0008019C" w:rsidP="00FB2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621" w:type="dxa"/>
            <w:shd w:val="clear" w:color="auto" w:fill="auto"/>
          </w:tcPr>
          <w:p w:rsidR="005F5DCD" w:rsidRDefault="0008019C" w:rsidP="00D62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Yn yr adran hon, bydd angen i chi ddarparu manylion ynghylch lleoliad cofrestredig y busnes a sut y gellir cysylltu â chi. </w:t>
            </w:r>
          </w:p>
          <w:p w:rsidR="00E53FC9" w:rsidRDefault="0008019C" w:rsidP="00D62F8E">
            <w:pPr>
              <w:rPr>
                <w:rFonts w:ascii="Arial" w:hAnsi="Arial" w:cs="Arial"/>
                <w:sz w:val="24"/>
                <w:szCs w:val="24"/>
              </w:rPr>
            </w:pPr>
            <w:r w:rsidRPr="00FB22FB">
              <w:rPr>
                <w:rFonts w:ascii="Arial" w:hAnsi="Arial" w:cs="Arial"/>
                <w:sz w:val="24"/>
                <w:szCs w:val="24"/>
                <w:lang w:val="cy-GB"/>
              </w:rPr>
              <w:t xml:space="preserve">Rhowch fanylion unigolyn yn eich busnes a fydd yn gallu helpu i ddatrys unrhyw ymholiadau ynghylch y cais. </w:t>
            </w:r>
          </w:p>
          <w:p w:rsidR="00394745" w:rsidRPr="00D62F8E" w:rsidRDefault="0008019C" w:rsidP="00394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Bydd angen i chi roi manylion cofrestru'r busnes, megis rhif TAW a rhif cofrestru'r cwmni. Hefyd, bydd angen i chi roi disgrifiad o natur eich busnes, gan ddefnyddio'r rhestr Dosbarthiad Diwydiannol Safonol (dolen ynghlwm) </w:t>
            </w:r>
            <w:hyperlink r:id="rId8" w:history="1">
              <w:r w:rsidRPr="008D525C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http://resources.companieshouse.gov.uk/sic/</w:t>
              </w:r>
            </w:hyperlink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</w:p>
        </w:tc>
      </w:tr>
    </w:tbl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647DB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lastRenderedPageBreak/>
        <w:t>Adran 3 – Gweithgarwch busnes cyfredol</w:t>
      </w:r>
    </w:p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13"/>
      </w:tblGrid>
      <w:tr w:rsidR="006B069E" w:rsidTr="00307D1E">
        <w:tc>
          <w:tcPr>
            <w:tcW w:w="2376" w:type="dxa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307D1E">
        <w:tc>
          <w:tcPr>
            <w:tcW w:w="2376" w:type="dxa"/>
            <w:shd w:val="clear" w:color="auto" w:fill="auto"/>
          </w:tcPr>
          <w:p w:rsidR="00E53FC9" w:rsidRPr="00E53FC9" w:rsidRDefault="0008019C" w:rsidP="00FB2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53FC9" w:rsidRPr="00E53FC9" w:rsidRDefault="0008019C" w:rsidP="00FB2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auto"/>
          </w:tcPr>
          <w:p w:rsidR="00E53FC9" w:rsidRPr="00E53FC9" w:rsidRDefault="0008019C" w:rsidP="00A272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Mae'r adran hon yn edrych ar gefndir y busnes ac yn cadarnhau eich sefyllfa heddiw.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 hyn yn rhoi cyd-destun i'r prosiect arloesi arfaethedig ac yn ein galluogi i asesu'r rhesymeg am y prosiect arloesi mewn perthynas â thyfu'r busnes. </w:t>
            </w:r>
          </w:p>
        </w:tc>
      </w:tr>
      <w:tr w:rsidR="006B069E" w:rsidTr="00307D1E">
        <w:tc>
          <w:tcPr>
            <w:tcW w:w="2376" w:type="dxa"/>
            <w:shd w:val="clear" w:color="auto" w:fill="F2F2F2"/>
          </w:tcPr>
          <w:p w:rsidR="00E53FC9" w:rsidRPr="00E53FC9" w:rsidRDefault="0008019C" w:rsidP="00F221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307D1E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53FC9" w:rsidRPr="00E53FC9" w:rsidRDefault="0008019C" w:rsidP="00FB2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Trosiant o'ch cynhyrchion a/neu wasanaethau mwyaf arloesol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Mae'r wybodaeth hon yn ategu'r wybodaeth gefndirol flaenorol a bydd yn ein helpu i ddeall effaith benodol arloesi ar eich llinell waelod. </w:t>
            </w:r>
          </w:p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D62F8E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Adran 4 – Y prosiect</w:t>
      </w:r>
    </w:p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13"/>
      </w:tblGrid>
      <w:tr w:rsidR="006B069E" w:rsidTr="00307D1E">
        <w:tc>
          <w:tcPr>
            <w:tcW w:w="2376" w:type="dxa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307D1E">
        <w:tc>
          <w:tcPr>
            <w:tcW w:w="2376" w:type="dxa"/>
            <w:shd w:val="clear" w:color="auto" w:fill="auto"/>
          </w:tcPr>
          <w:p w:rsidR="00E53FC9" w:rsidRPr="00E53FC9" w:rsidRDefault="0008019C" w:rsidP="00FB2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Lleoliad y prosiect  </w:t>
            </w:r>
          </w:p>
        </w:tc>
        <w:tc>
          <w:tcPr>
            <w:tcW w:w="7513" w:type="dxa"/>
            <w:shd w:val="clear" w:color="auto" w:fill="auto"/>
          </w:tcPr>
          <w:p w:rsidR="00E53FC9" w:rsidRPr="00FB22FB" w:rsidRDefault="0008019C" w:rsidP="001157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Cadarnhewch ym mhle mae gweithgarwch y prosiect yn digwydd, ac unrhyw elfennau y mae angen eu cyflawni mewn man arall.  </w:t>
            </w:r>
          </w:p>
        </w:tc>
      </w:tr>
      <w:tr w:rsidR="006B069E" w:rsidTr="00BB0F6F">
        <w:tc>
          <w:tcPr>
            <w:tcW w:w="2376" w:type="dxa"/>
            <w:shd w:val="clear" w:color="auto" w:fill="F2F2F2"/>
          </w:tcPr>
          <w:p w:rsidR="00BB0766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BB0766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B0F6F">
        <w:tc>
          <w:tcPr>
            <w:tcW w:w="2376" w:type="dxa"/>
            <w:shd w:val="clear" w:color="auto" w:fill="auto"/>
          </w:tcPr>
          <w:p w:rsidR="00BB0766" w:rsidRPr="00E53FC9" w:rsidRDefault="0008019C" w:rsidP="00BB0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Disgrifiad o’r prosiect cyffredinol  </w:t>
            </w:r>
          </w:p>
        </w:tc>
        <w:tc>
          <w:tcPr>
            <w:tcW w:w="7513" w:type="dxa"/>
            <w:shd w:val="clear" w:color="auto" w:fill="auto"/>
          </w:tcPr>
          <w:p w:rsidR="00D4057D" w:rsidRPr="00EB3F0F" w:rsidRDefault="0008019C" w:rsidP="00D4057D">
            <w:p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Rhowch amlinelliad manwl o nodau ac amcanion y prosiect, </w:t>
            </w:r>
          </w:p>
          <w:p w:rsidR="00D4057D" w:rsidRPr="00EB3F0F" w:rsidRDefault="0008019C" w:rsidP="00D4057D">
            <w:p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gan gynnwys y canlynol – </w:t>
            </w:r>
          </w:p>
          <w:p w:rsidR="00D4057D" w:rsidRPr="00EB3F0F" w:rsidRDefault="0008019C" w:rsidP="00D4057D">
            <w:pPr>
              <w:numPr>
                <w:ilvl w:val="0"/>
                <w:numId w:val="14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Amlinellwch nodau penodol y prosiect, a sut y caiff y rhain eu cyflawni. </w:t>
            </w:r>
          </w:p>
          <w:p w:rsidR="00D4057D" w:rsidRPr="00EB3F0F" w:rsidRDefault="0008019C" w:rsidP="00D4057D">
            <w:pPr>
              <w:numPr>
                <w:ilvl w:val="0"/>
                <w:numId w:val="14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3F0F">
              <w:rPr>
                <w:rFonts w:ascii="Arial" w:hAnsi="Arial" w:cs="Arial"/>
                <w:sz w:val="24"/>
                <w:szCs w:val="24"/>
                <w:lang w:val="cy-GB"/>
              </w:rPr>
              <w:t xml:space="preserve">Sut y bydd y prosiect yn annog ac yn cyfrannu at newid mewn diwylliant arloesi yn eich cwmni a thu hwnt iddo? </w:t>
            </w:r>
          </w:p>
          <w:p w:rsidR="00D4057D" w:rsidRPr="00EB3F0F" w:rsidRDefault="0008019C" w:rsidP="00D4057D">
            <w:pPr>
              <w:numPr>
                <w:ilvl w:val="0"/>
                <w:numId w:val="14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Rhowch eglurhad o'r modd y byddwch yn ymgymryd â’r astudiaeth dichonoldeb. </w:t>
            </w:r>
          </w:p>
          <w:p w:rsidR="00D4057D" w:rsidRPr="00EB3F0F" w:rsidRDefault="0008019C" w:rsidP="00D4057D">
            <w:pPr>
              <w:numPr>
                <w:ilvl w:val="0"/>
                <w:numId w:val="14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Manylwch y gefnogaeth a'r cymorth a allai fod ar gael i gydweithredwyr. </w:t>
            </w:r>
          </w:p>
          <w:p w:rsidR="00D4057D" w:rsidRPr="00EB3F0F" w:rsidRDefault="0008019C" w:rsidP="00D4057D">
            <w:pPr>
              <w:numPr>
                <w:ilvl w:val="0"/>
                <w:numId w:val="14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Pa fecanweithiau byddwch yn eu rhoi ar waith ar gyfer ceisio partneriaid cydweithredol? Os ydych wedi nodi </w:t>
            </w: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cydweithredwyr posibl ymlaen llaw, nodwch pwy ydynt. Hefyd, amlinellwch sut maent yn 'cyd-fynd' â nodau strategol eich sefydliad. </w:t>
            </w:r>
          </w:p>
          <w:p w:rsidR="00D4057D" w:rsidRPr="00EB3F0F" w:rsidRDefault="0008019C" w:rsidP="00D4057D">
            <w:pPr>
              <w:numPr>
                <w:ilvl w:val="0"/>
                <w:numId w:val="14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Beth yw'r cyfleoedd tebygol a fydd yn cael eu creu o ganlyniad i'r gweithgareddau a ddisgrifir? </w:t>
            </w:r>
          </w:p>
          <w:p w:rsidR="00D4057D" w:rsidRPr="00EB3F0F" w:rsidRDefault="0008019C" w:rsidP="00D4057D">
            <w:pPr>
              <w:numPr>
                <w:ilvl w:val="0"/>
                <w:numId w:val="14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 oes gennych broffil o'r ma</w:t>
            </w: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th o bartner y dymunwch gydweithredu ag ef? Os oes, rhowch fanylion. </w:t>
            </w:r>
          </w:p>
          <w:p w:rsidR="00BB0766" w:rsidRPr="00FB22FB" w:rsidRDefault="0008019C" w:rsidP="0001401F">
            <w:pPr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Pryd yn ystod y cyfnod datblygu technegol rydych yn dymuno ymgysylltu â chydweithredwyr? E.e. dim ond rhai lefelau parodrwydd technoleg, ymchwil gynnar, technolegau profedig o sectorau e</w:t>
            </w: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raill. </w:t>
            </w:r>
          </w:p>
        </w:tc>
      </w:tr>
      <w:tr w:rsidR="006B069E" w:rsidTr="00BB0F6F">
        <w:tc>
          <w:tcPr>
            <w:tcW w:w="2376" w:type="dxa"/>
            <w:shd w:val="clear" w:color="auto" w:fill="F2F2F2"/>
          </w:tcPr>
          <w:p w:rsidR="00BB0766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BB0766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B0F6F">
        <w:tc>
          <w:tcPr>
            <w:tcW w:w="2376" w:type="dxa"/>
            <w:shd w:val="clear" w:color="auto" w:fill="auto"/>
          </w:tcPr>
          <w:p w:rsidR="00BB0766" w:rsidRPr="00E53FC9" w:rsidRDefault="0008019C" w:rsidP="00BB0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Gwybodaeth gyfredol am y farchnad a thueddiadau disgwyliedig ar gyfer y dyfodol  </w:t>
            </w:r>
          </w:p>
        </w:tc>
        <w:tc>
          <w:tcPr>
            <w:tcW w:w="7513" w:type="dxa"/>
            <w:shd w:val="clear" w:color="auto" w:fill="auto"/>
          </w:tcPr>
          <w:p w:rsidR="00D4057D" w:rsidRPr="00EB3F0F" w:rsidRDefault="0008019C" w:rsidP="00D40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0F">
              <w:rPr>
                <w:rFonts w:ascii="Arial" w:hAnsi="Arial" w:cs="Arial"/>
                <w:sz w:val="24"/>
                <w:szCs w:val="24"/>
                <w:lang w:val="cy-GB"/>
              </w:rPr>
              <w:t xml:space="preserve">Mae angen i ymgeiswyr bennu pa feysydd technoleg sydd o ddiddordeb iddynt (naill ai'n fras neu'n benodol). </w:t>
            </w:r>
          </w:p>
          <w:p w:rsidR="00D4057D" w:rsidRPr="00EB3F0F" w:rsidRDefault="0008019C" w:rsidP="00D40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B0766" w:rsidRPr="00FB22FB" w:rsidRDefault="0008019C" w:rsidP="00D4057D">
            <w:pPr>
              <w:rPr>
                <w:rFonts w:ascii="Arial" w:hAnsi="Arial" w:cs="Arial"/>
                <w:sz w:val="24"/>
                <w:szCs w:val="24"/>
              </w:rPr>
            </w:pPr>
            <w:r w:rsidRPr="00EB3F0F">
              <w:rPr>
                <w:rFonts w:ascii="Arial" w:hAnsi="Arial" w:cs="Arial"/>
                <w:sz w:val="24"/>
                <w:szCs w:val="24"/>
                <w:lang w:val="cy-GB"/>
              </w:rPr>
              <w:t xml:space="preserve">Rhowch wybodaeth am y technolegau a'r sectorau marchnad rydych yn debygol o ganolbwyntio arnynt ar gyfer eich gweithgareddau arloesi agored. Os yw'r astudiaeth dichonoldeb yn rhannol yn bwriadu ymchwilio i hyn, rhowch wybodaeth am yr hyn a wyddys ar </w:t>
            </w:r>
            <w:r w:rsidRPr="00EB3F0F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hyn o </w:t>
            </w:r>
            <w:r w:rsidRPr="00EB3F0F">
              <w:rPr>
                <w:rFonts w:ascii="Arial" w:hAnsi="Arial" w:cs="Arial"/>
                <w:sz w:val="24"/>
                <w:szCs w:val="24"/>
                <w:lang w:val="cy-GB"/>
              </w:rPr>
              <w:t xml:space="preserve">bryd. </w:t>
            </w:r>
          </w:p>
        </w:tc>
      </w:tr>
      <w:tr w:rsidR="006B069E" w:rsidTr="00A26357">
        <w:trPr>
          <w:trHeight w:val="357"/>
        </w:trPr>
        <w:tc>
          <w:tcPr>
            <w:tcW w:w="2376" w:type="dxa"/>
            <w:shd w:val="clear" w:color="auto" w:fill="F2F2F2"/>
          </w:tcPr>
          <w:p w:rsidR="00A26357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A26357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B0F6F">
        <w:tc>
          <w:tcPr>
            <w:tcW w:w="2376" w:type="dxa"/>
            <w:shd w:val="clear" w:color="auto" w:fill="auto"/>
          </w:tcPr>
          <w:p w:rsidR="00A26357" w:rsidRPr="00E53FC9" w:rsidRDefault="0008019C" w:rsidP="00BB0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Eiddo deallusol</w:t>
            </w:r>
          </w:p>
        </w:tc>
        <w:tc>
          <w:tcPr>
            <w:tcW w:w="7513" w:type="dxa"/>
            <w:shd w:val="clear" w:color="auto" w:fill="auto"/>
          </w:tcPr>
          <w:p w:rsidR="00D4057D" w:rsidRPr="00EB3F0F" w:rsidRDefault="0008019C" w:rsidP="00D40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0F">
              <w:rPr>
                <w:rFonts w:ascii="Arial" w:hAnsi="Arial" w:cs="Arial"/>
                <w:sz w:val="24"/>
                <w:szCs w:val="24"/>
                <w:lang w:val="cy-GB"/>
              </w:rPr>
              <w:t xml:space="preserve">Pa mor bwysig yw eiddo deallusol i'ch sefydliad? </w:t>
            </w:r>
          </w:p>
          <w:p w:rsidR="00D4057D" w:rsidRPr="00EB3F0F" w:rsidRDefault="0008019C" w:rsidP="00D40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0F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yn bwriadu trwyddedu eiddo deallusol (i mewn neu allan)? </w:t>
            </w:r>
          </w:p>
          <w:p w:rsidR="00D4057D" w:rsidRPr="00EB3F0F" w:rsidRDefault="0008019C" w:rsidP="00D40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0F">
              <w:rPr>
                <w:rFonts w:ascii="Arial" w:hAnsi="Arial" w:cs="Arial"/>
                <w:sz w:val="24"/>
                <w:szCs w:val="24"/>
                <w:lang w:val="cy-GB"/>
              </w:rPr>
              <w:t xml:space="preserve">A oes neu a fydd gennych ddull wedi'i safoni tuag at eiddo deallusol mewn perthynas â phrosiectau cydweithredol? </w:t>
            </w:r>
          </w:p>
          <w:p w:rsidR="00A26357" w:rsidRPr="00FB22FB" w:rsidRDefault="0008019C" w:rsidP="00D405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0F">
              <w:rPr>
                <w:rFonts w:ascii="Arial" w:hAnsi="Arial" w:cs="Arial"/>
                <w:sz w:val="24"/>
                <w:szCs w:val="24"/>
                <w:lang w:val="cy-GB"/>
              </w:rPr>
              <w:t xml:space="preserve">A fydd angen i chi ddatblygu cytundebau cydweithrediadol i'w defnyddio gydag eraill? </w:t>
            </w:r>
          </w:p>
        </w:tc>
      </w:tr>
      <w:tr w:rsidR="006B069E" w:rsidTr="00BB0F6F">
        <w:tc>
          <w:tcPr>
            <w:tcW w:w="2376" w:type="dxa"/>
            <w:shd w:val="clear" w:color="auto" w:fill="F2F2F2"/>
          </w:tcPr>
          <w:p w:rsidR="00A26357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A26357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B0F6F">
        <w:tc>
          <w:tcPr>
            <w:tcW w:w="2376" w:type="dxa"/>
            <w:shd w:val="clear" w:color="auto" w:fill="auto"/>
          </w:tcPr>
          <w:p w:rsidR="00A26357" w:rsidRPr="00E53FC9" w:rsidRDefault="0008019C" w:rsidP="00BB0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Cynllun cyfnod y prosiect </w:t>
            </w:r>
          </w:p>
        </w:tc>
        <w:tc>
          <w:tcPr>
            <w:tcW w:w="7513" w:type="dxa"/>
            <w:shd w:val="clear" w:color="auto" w:fill="auto"/>
          </w:tcPr>
          <w:p w:rsidR="00A26357" w:rsidRDefault="0008019C" w:rsidP="00BB0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 angen i chi gynhyrchu siart Gantt ar gyfer yr adran hon (gwelwch yr enghraifft yn Atodiad A). Bydd hyn yn helpu i amlygu'r cerrig milltir a bydd yn diffinio'n glir y cyfrifoldebau, adnoddau a risgiau cysylltiedig. Mae cysylltu tasgau ag unigolion yn 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llweddol i sicrhau y caiff y prosiect ei reoli'n llwyddiannus ac yn dangos bod y prosiect yn gyflawnadwy. </w:t>
            </w:r>
          </w:p>
          <w:p w:rsidR="00FD18C8" w:rsidRPr="00FB22FB" w:rsidRDefault="0008019C" w:rsidP="00FD1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 gofyn i chi hefyd ddarparu manylion yr adnoddau a ddefnyddir i gyflawni'r prosiect. Mae hyn yn helpu wrth fesur y gallu i gyflenwi'r prosiect a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hefyd i sicrhau bod cynlluniau ar waith ar gyfer unrhyw adnoddau allanol gofynnol.</w:t>
            </w:r>
          </w:p>
        </w:tc>
      </w:tr>
      <w:tr w:rsidR="006B069E" w:rsidTr="00BB0F6F">
        <w:tc>
          <w:tcPr>
            <w:tcW w:w="2376" w:type="dxa"/>
            <w:shd w:val="clear" w:color="auto" w:fill="F2F2F2"/>
          </w:tcPr>
          <w:p w:rsidR="00A26357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A26357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B0F6F">
        <w:tc>
          <w:tcPr>
            <w:tcW w:w="2376" w:type="dxa"/>
            <w:shd w:val="clear" w:color="auto" w:fill="auto"/>
          </w:tcPr>
          <w:p w:rsidR="00A26357" w:rsidRPr="00E53FC9" w:rsidRDefault="0008019C" w:rsidP="00BB0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Gwariant arfaethedig cyfnod y prosiect </w:t>
            </w:r>
          </w:p>
        </w:tc>
        <w:tc>
          <w:tcPr>
            <w:tcW w:w="7513" w:type="dxa"/>
            <w:shd w:val="clear" w:color="auto" w:fill="auto"/>
          </w:tcPr>
          <w:p w:rsidR="00A26357" w:rsidRPr="00FB22FB" w:rsidRDefault="0008019C" w:rsidP="00BB0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Mae'r adran hon yn gofyn i chi amlinellu'r costau cysylltiedig â'r prosiect.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Bydd y crynodeb cychwynnol hwn o'r costau cysylltiedig yn helpu wrth fonitro cynnydd y prosiect. </w:t>
            </w:r>
          </w:p>
        </w:tc>
      </w:tr>
      <w:tr w:rsidR="006B069E" w:rsidTr="00BB0F6F">
        <w:tc>
          <w:tcPr>
            <w:tcW w:w="2376" w:type="dxa"/>
            <w:shd w:val="clear" w:color="auto" w:fill="F2F2F2"/>
          </w:tcPr>
          <w:p w:rsidR="00640D44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640D44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B0F6F">
        <w:tc>
          <w:tcPr>
            <w:tcW w:w="2376" w:type="dxa"/>
            <w:shd w:val="clear" w:color="auto" w:fill="auto"/>
          </w:tcPr>
          <w:p w:rsidR="00640D44" w:rsidRPr="00E53FC9" w:rsidRDefault="0008019C" w:rsidP="00BB0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Dadansoddiad a chyfiawnhad o gostau cyfnod y prosiect </w:t>
            </w:r>
          </w:p>
        </w:tc>
        <w:tc>
          <w:tcPr>
            <w:tcW w:w="7513" w:type="dxa"/>
            <w:shd w:val="clear" w:color="auto" w:fill="auto"/>
          </w:tcPr>
          <w:p w:rsidR="00640D44" w:rsidRPr="00FB22FB" w:rsidRDefault="0008019C" w:rsidP="00640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Mae'r adran hon yn gofyn i chi roi manylion am bob un o'r mathau penodol o gost a gafwyd. Rhowch esboniadau byr o ran sut y mae ffigurau cyllideb y prosiect ar gyfer pob categori wedi cael eu cyflawni. Dyma eich cyfle i ddangos bod gofynion y prosiect wedi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cael eu hystyried yn llawn a'u bod yn realistig.</w:t>
            </w:r>
          </w:p>
        </w:tc>
      </w:tr>
      <w:tr w:rsidR="006B069E" w:rsidTr="00BB0F6F">
        <w:tc>
          <w:tcPr>
            <w:tcW w:w="2376" w:type="dxa"/>
            <w:shd w:val="clear" w:color="auto" w:fill="F2F2F2"/>
          </w:tcPr>
          <w:p w:rsidR="00640D44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640D44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B0F6F">
        <w:tc>
          <w:tcPr>
            <w:tcW w:w="2376" w:type="dxa"/>
            <w:shd w:val="clear" w:color="auto" w:fill="auto"/>
          </w:tcPr>
          <w:p w:rsidR="00640D44" w:rsidRPr="00E53FC9" w:rsidRDefault="0008019C" w:rsidP="00BB0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Sut rydych yn bwriadu ariannu'r cyfnod hwn o'r prosiect? </w:t>
            </w:r>
          </w:p>
        </w:tc>
        <w:tc>
          <w:tcPr>
            <w:tcW w:w="7513" w:type="dxa"/>
            <w:shd w:val="clear" w:color="auto" w:fill="auto"/>
          </w:tcPr>
          <w:p w:rsidR="00640D44" w:rsidRPr="00FB22FB" w:rsidRDefault="0008019C" w:rsidP="001343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Am fod y cyllid yn cael ei ddarparu'n adolygol, mae'n angenrheidiol dangos sut mae cost lawn cyfnod y prosiect yn cael ei diwallu.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I ddangos bod y prosiect yn ddichonol, byddai angen i chi restru'r ffynonellau cyllid y byddwch yn eu defnyddio. Efallai y bydd hyn yn cynnwys copïau o gytundebau benthyg neu gyfleuster gorddrafft banc. </w:t>
            </w:r>
          </w:p>
        </w:tc>
      </w:tr>
      <w:tr w:rsidR="006B069E" w:rsidTr="00BB0F6F">
        <w:tc>
          <w:tcPr>
            <w:tcW w:w="2376" w:type="dxa"/>
            <w:shd w:val="clear" w:color="auto" w:fill="F2F2F2"/>
          </w:tcPr>
          <w:p w:rsidR="00640D44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640D44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B0F6F">
        <w:tc>
          <w:tcPr>
            <w:tcW w:w="2376" w:type="dxa"/>
            <w:shd w:val="clear" w:color="auto" w:fill="auto"/>
          </w:tcPr>
          <w:p w:rsidR="00640D44" w:rsidRDefault="0008019C" w:rsidP="00BB0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Pam mae angen cymorth ariannol SMARTCymru er mwyn i'r cyfnod hwn o'r prosiect fynd yn ei flaen, a beth fyddai'n digwydd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 xml:space="preserve">heb ein cymorth? </w:t>
            </w:r>
          </w:p>
          <w:p w:rsidR="00033FC6" w:rsidRDefault="0008019C" w:rsidP="00BB0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47195" w:rsidRPr="00E53FC9" w:rsidRDefault="0008019C" w:rsidP="00BB0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auto"/>
          </w:tcPr>
          <w:p w:rsidR="00640D44" w:rsidRDefault="0008019C" w:rsidP="00BB0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Bwriad y cyllid sydd ar gael trwy SMARTCymru yw annog mwy o weithgarwch ymchwil a datblygu yng Nghymru. Rhowch eglur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had byr o sut y bydd y cymorth yn galluogi'r prosiect i barhau. Rhowch fanylion am sut y gallai'r prosiect gael ei leihau, oedi neu beidio â digwydd heb y cymorth. </w:t>
            </w:r>
          </w:p>
          <w:p w:rsidR="00033FC6" w:rsidRPr="00FB22FB" w:rsidRDefault="0008019C" w:rsidP="00BB0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69E" w:rsidTr="00BB0F6F">
        <w:tc>
          <w:tcPr>
            <w:tcW w:w="2376" w:type="dxa"/>
            <w:shd w:val="clear" w:color="auto" w:fill="F2F2F2"/>
          </w:tcPr>
          <w:p w:rsidR="001343BA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1343BA" w:rsidRPr="00E53FC9" w:rsidRDefault="0008019C" w:rsidP="00BB0F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BB0F6F">
        <w:tc>
          <w:tcPr>
            <w:tcW w:w="2376" w:type="dxa"/>
            <w:shd w:val="clear" w:color="auto" w:fill="auto"/>
          </w:tcPr>
          <w:p w:rsidR="001343BA" w:rsidRPr="00E53FC9" w:rsidRDefault="0008019C" w:rsidP="00BB0F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 ydych chi neu fusnes cysylltiol wedi derbyn cymorth gan y sector cyhoeddus ar gyfer y prosiect hwn neu unrhyw brosiect arall yn ystod y pum mlynedd ddiwethaf? </w:t>
            </w:r>
          </w:p>
        </w:tc>
        <w:tc>
          <w:tcPr>
            <w:tcW w:w="7513" w:type="dxa"/>
            <w:shd w:val="clear" w:color="auto" w:fill="auto"/>
          </w:tcPr>
          <w:p w:rsidR="001343BA" w:rsidRPr="00FB22FB" w:rsidRDefault="0008019C" w:rsidP="003C1E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Rhowch fanylion am unrhyw gyllid gan y sector cyhoeddus rydych wedi'i dderbyn ar gyfer y prosi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ect hwn neu brosiectau eraill yn ystod y pum mlynedd ddiwethaf. Bydd hyn yn ein galluogi i gadarnhau eich cymhwyster ar gyfer cymorth a bydd hefyd yn helpu i adeiladu darlun o'r cymorth ehangach mae busnesau yng Nghymru'n ei ddefnyddio. </w:t>
            </w:r>
          </w:p>
        </w:tc>
      </w:tr>
    </w:tbl>
    <w:p w:rsid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A647DB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Adran 5 –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 xml:space="preserve"> Buddion i'r busnes a Chymru</w:t>
      </w:r>
    </w:p>
    <w:p w:rsidR="00E53FC9" w:rsidRPr="00E53FC9" w:rsidRDefault="0008019C" w:rsidP="00E53F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13"/>
      </w:tblGrid>
      <w:tr w:rsidR="006B069E" w:rsidTr="00307D1E">
        <w:tc>
          <w:tcPr>
            <w:tcW w:w="2376" w:type="dxa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307D1E">
        <w:tc>
          <w:tcPr>
            <w:tcW w:w="2376" w:type="dxa"/>
            <w:shd w:val="clear" w:color="auto" w:fill="auto"/>
          </w:tcPr>
          <w:p w:rsidR="00E53FC9" w:rsidRPr="00E53FC9" w:rsidRDefault="0008019C" w:rsidP="00E87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auto"/>
          </w:tcPr>
          <w:p w:rsidR="00EF0D38" w:rsidRPr="00EB3F0F" w:rsidRDefault="0008019C" w:rsidP="00EF0D38">
            <w:pPr>
              <w:numPr>
                <w:ilvl w:val="0"/>
                <w:numId w:val="15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Pa farchnad(oedd) ydych yn gweithredu ynddi/ynddynt, a sut bydd y gweithgareddau arfaethedig yn effeithio ar eich sefyllfa â hi/nhw? </w:t>
            </w:r>
          </w:p>
          <w:p w:rsidR="00EF0D38" w:rsidRPr="00EB3F0F" w:rsidRDefault="0008019C" w:rsidP="00EF0D38">
            <w:pPr>
              <w:numPr>
                <w:ilvl w:val="0"/>
                <w:numId w:val="15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Pa gyfleoedd marchnad ydych yn dymuno mynd i'r afael â nhw gyda'r gweithgareddau hyn? </w:t>
            </w:r>
          </w:p>
          <w:p w:rsidR="00EF0D38" w:rsidRPr="00EB3F0F" w:rsidRDefault="0008019C" w:rsidP="00EF0D38">
            <w:pPr>
              <w:numPr>
                <w:ilvl w:val="0"/>
                <w:numId w:val="15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 ydych yn dymuno ymwneud â marchnadoedd newydd, neu ehangu rhai sydd ohoni?</w:t>
            </w:r>
          </w:p>
          <w:p w:rsidR="00EF0D38" w:rsidRPr="00EB3F0F" w:rsidRDefault="0008019C" w:rsidP="00EF0D38">
            <w:pPr>
              <w:numPr>
                <w:ilvl w:val="0"/>
                <w:numId w:val="15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Amlinellwch y llwybrau posibl a dewisach ar gyfer masnacheiddio cynhyrchion a phrosesau a ddatblygwyd o ganlyniad i gydweithredu, gan gynnwys amserlenni tebygol. </w:t>
            </w:r>
          </w:p>
          <w:p w:rsidR="00EF0D38" w:rsidRPr="00EB3F0F" w:rsidRDefault="0008019C" w:rsidP="00EF0D38">
            <w:pPr>
              <w:numPr>
                <w:ilvl w:val="0"/>
                <w:numId w:val="15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Gyda sawl partner ydych yn debygol o gydweithredu yn ystod cyfnod y prosiect, a beth fydd yr </w:t>
            </w: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effaith arnynt? </w:t>
            </w:r>
          </w:p>
          <w:p w:rsidR="00EF0D38" w:rsidRPr="00EB3F0F" w:rsidRDefault="0008019C" w:rsidP="00EF0D38">
            <w:pPr>
              <w:numPr>
                <w:ilvl w:val="0"/>
                <w:numId w:val="15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Sut y byddwch yn mesur effaith eich gweithgareddau? Efallai y bydd y gweithgaredd hwn yn ffurfio rhan o'r astudiaeth dichonoldeb o elfennau sy'n dal i fod yn anhysbys. </w:t>
            </w:r>
          </w:p>
          <w:p w:rsidR="00EF0D38" w:rsidRPr="00EB3F0F" w:rsidRDefault="0008019C" w:rsidP="00EF0D38">
            <w:p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F0D38" w:rsidRPr="00EB3F0F" w:rsidRDefault="0008019C" w:rsidP="00EF0D38">
            <w:p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Etifeddiaeth</w:t>
            </w:r>
          </w:p>
          <w:p w:rsidR="00EF0D38" w:rsidRPr="00EB3F0F" w:rsidRDefault="0008019C" w:rsidP="00EF0D38">
            <w:pPr>
              <w:numPr>
                <w:ilvl w:val="0"/>
                <w:numId w:val="15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Beth fydd etifeddiaeth debygol gweithgareddau eich sefydliad ar ôl cwblhau'r prosiect? </w:t>
            </w:r>
          </w:p>
          <w:p w:rsidR="00E53FC9" w:rsidRPr="00EF0D38" w:rsidRDefault="0008019C" w:rsidP="00EF0D38">
            <w:pPr>
              <w:numPr>
                <w:ilvl w:val="0"/>
                <w:numId w:val="15"/>
              </w:numPr>
              <w:tabs>
                <w:tab w:val="left" w:pos="73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B3F0F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A oes unrhyw weithgareddau a ddisgrifir yn debygol o barhau ar ôl cwblhau'r prosiect a ariennir gan Lywodraeth Cymru? </w:t>
            </w:r>
          </w:p>
        </w:tc>
      </w:tr>
    </w:tbl>
    <w:p w:rsidR="00E53FC9" w:rsidRPr="00E53FC9" w:rsidRDefault="0008019C" w:rsidP="00E53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A647DB" w:rsidRDefault="0008019C" w:rsidP="00E53F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Adran 6 – Gwybodaeth ychwanegol a dogfennau ate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gol</w:t>
      </w:r>
    </w:p>
    <w:p w:rsidR="000F6C3D" w:rsidRPr="000F6C3D" w:rsidRDefault="0008019C" w:rsidP="00E53F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13"/>
      </w:tblGrid>
      <w:tr w:rsidR="006B069E" w:rsidTr="00E87EB7">
        <w:tc>
          <w:tcPr>
            <w:tcW w:w="2376" w:type="dxa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E87EB7">
        <w:tc>
          <w:tcPr>
            <w:tcW w:w="2376" w:type="dxa"/>
            <w:shd w:val="clear" w:color="auto" w:fill="auto"/>
          </w:tcPr>
          <w:p w:rsidR="00E53FC9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auto"/>
          </w:tcPr>
          <w:p w:rsid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Mae'r adran hon yn trafod y dogfennau allweddol y dylid eu cynnwys gyda'ch cais. </w:t>
            </w:r>
          </w:p>
          <w:p w:rsidR="0049777D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Atodiad A – Enghraifft o siart Gantt</w:t>
            </w:r>
          </w:p>
          <w:p w:rsidR="0049777D" w:rsidRPr="00E53FC9" w:rsidRDefault="0008019C" w:rsidP="00FB22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Atodiad B – Datganiad BBaCh</w:t>
            </w:r>
          </w:p>
        </w:tc>
      </w:tr>
    </w:tbl>
    <w:p w:rsidR="00E53FC9" w:rsidRPr="00E53FC9" w:rsidRDefault="0008019C" w:rsidP="00E53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F6C3D" w:rsidRDefault="0008019C" w:rsidP="000F6C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Adran 7 – Datganiadau</w:t>
      </w:r>
    </w:p>
    <w:p w:rsidR="000F6C3D" w:rsidRPr="000F6C3D" w:rsidRDefault="0008019C" w:rsidP="000F6C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13"/>
      </w:tblGrid>
      <w:tr w:rsidR="006B069E" w:rsidTr="00AD2D6C">
        <w:tc>
          <w:tcPr>
            <w:tcW w:w="2376" w:type="dxa"/>
            <w:shd w:val="clear" w:color="auto" w:fill="F2F2F2"/>
          </w:tcPr>
          <w:p w:rsidR="000F6C3D" w:rsidRPr="00E53FC9" w:rsidRDefault="0008019C" w:rsidP="00C034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F2F2F2"/>
          </w:tcPr>
          <w:p w:rsidR="000F6C3D" w:rsidRPr="00E53FC9" w:rsidRDefault="0008019C" w:rsidP="00C034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Canllawiau</w:t>
            </w:r>
          </w:p>
        </w:tc>
      </w:tr>
      <w:tr w:rsidR="006B069E" w:rsidTr="00E87EB7">
        <w:tc>
          <w:tcPr>
            <w:tcW w:w="2376" w:type="dxa"/>
            <w:shd w:val="clear" w:color="auto" w:fill="auto"/>
          </w:tcPr>
          <w:p w:rsidR="000F6C3D" w:rsidRPr="00E53FC9" w:rsidRDefault="0008019C" w:rsidP="00C03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shd w:val="clear" w:color="auto" w:fill="auto"/>
          </w:tcPr>
          <w:p w:rsidR="000F6C3D" w:rsidRDefault="0008019C" w:rsidP="00C03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Mae'r adran hon yn cadarnhau bod y cais yn cael ei gwblhau gan </w:t>
            </w: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lastRenderedPageBreak/>
              <w:t xml:space="preserve">unigolyn priodol. </w:t>
            </w:r>
          </w:p>
          <w:p w:rsidR="00AD2D6C" w:rsidRDefault="0008019C" w:rsidP="00C03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AD2D6C" w:rsidRPr="00E53FC9" w:rsidRDefault="0008019C" w:rsidP="00C03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Gellir cyflwyno'r cais yn electronig gan yr unigolyn sy'n cwblhau'r datganiad. </w:t>
            </w:r>
          </w:p>
          <w:p w:rsidR="000F6C3D" w:rsidRPr="00E53FC9" w:rsidRDefault="0008019C" w:rsidP="00C034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53FC9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 </w:t>
            </w:r>
          </w:p>
        </w:tc>
      </w:tr>
    </w:tbl>
    <w:p w:rsidR="00D62F8E" w:rsidRDefault="0008019C" w:rsidP="00AB6CA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55776" w:rsidRDefault="0008019C" w:rsidP="00AB6CA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55776" w:rsidRPr="0047544C" w:rsidRDefault="0008019C" w:rsidP="0047544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647DB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35"/>
          <w:szCs w:val="35"/>
          <w:lang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08019C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</w:pPr>
    </w:p>
    <w:p w:rsidR="00555776" w:rsidRPr="005E2F6E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35"/>
          <w:szCs w:val="35"/>
          <w:lang w:eastAsia="en-GB"/>
        </w:rPr>
      </w:pPr>
      <w:r w:rsidRPr="005E2F6E"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  <w:lastRenderedPageBreak/>
        <w:t>Atodiad A</w:t>
      </w: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4272"/>
          <w:sz w:val="24"/>
          <w:szCs w:val="24"/>
          <w:lang w:eastAsia="en-GB"/>
        </w:rPr>
      </w:pPr>
      <w:r w:rsidRPr="00555776">
        <w:rPr>
          <w:rFonts w:ascii="Arial" w:eastAsia="Times New Roman" w:hAnsi="Arial" w:cs="Arial"/>
          <w:b/>
          <w:bCs/>
          <w:color w:val="254272"/>
          <w:sz w:val="24"/>
          <w:szCs w:val="24"/>
          <w:lang w:val="cy-GB" w:eastAsia="en-GB"/>
        </w:rPr>
        <w:t>Enghraifft o siart Gantt</w:t>
      </w: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4272"/>
          <w:sz w:val="24"/>
          <w:szCs w:val="24"/>
          <w:lang w:eastAsia="en-GB"/>
        </w:rPr>
      </w:pP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4272"/>
          <w:sz w:val="24"/>
          <w:szCs w:val="24"/>
          <w:lang w:eastAsia="en-GB"/>
        </w:rPr>
      </w:pPr>
      <w:r w:rsidRPr="006B069E">
        <w:rPr>
          <w:rFonts w:ascii="Arial" w:eastAsia="Times New Roman" w:hAnsi="Arial" w:cs="Arial"/>
          <w:b/>
          <w:bCs/>
          <w:color w:val="254272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412pt">
            <v:imagedata r:id="rId9" o:title="Sample Project Gantt 210211"/>
          </v:shape>
        </w:pict>
      </w: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4272"/>
          <w:sz w:val="24"/>
          <w:szCs w:val="24"/>
          <w:lang w:eastAsia="en-GB"/>
        </w:rPr>
      </w:pP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4272"/>
          <w:sz w:val="24"/>
          <w:szCs w:val="24"/>
          <w:lang w:eastAsia="en-GB"/>
        </w:rPr>
      </w:pPr>
      <w:r w:rsidRPr="00555776">
        <w:rPr>
          <w:rFonts w:ascii="Arial" w:eastAsia="Times New Roman" w:hAnsi="Arial" w:cs="Arial"/>
          <w:b/>
          <w:bCs/>
          <w:color w:val="254272"/>
          <w:sz w:val="24"/>
          <w:szCs w:val="24"/>
          <w:lang w:val="cy-GB" w:eastAsia="en-GB"/>
        </w:rPr>
        <w:t>Allwedd Gantt</w:t>
      </w: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4272"/>
          <w:sz w:val="24"/>
          <w:szCs w:val="24"/>
          <w:lang w:eastAsia="en-GB"/>
        </w:rPr>
      </w:pPr>
    </w:p>
    <w:tbl>
      <w:tblPr>
        <w:tblpPr w:leftFromText="180" w:rightFromText="180" w:vertAnchor="text" w:horzAnchor="page" w:tblpX="4153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</w:tblGrid>
      <w:tr w:rsidR="006B069E" w:rsidTr="00BB490D">
        <w:tc>
          <w:tcPr>
            <w:tcW w:w="2093" w:type="dxa"/>
            <w:shd w:val="clear" w:color="auto" w:fill="auto"/>
          </w:tcPr>
          <w:p w:rsidR="00555776" w:rsidRPr="00555776" w:rsidRDefault="0008019C" w:rsidP="005557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577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MD</w:t>
            </w:r>
          </w:p>
        </w:tc>
        <w:tc>
          <w:tcPr>
            <w:tcW w:w="2268" w:type="dxa"/>
            <w:shd w:val="clear" w:color="auto" w:fill="auto"/>
          </w:tcPr>
          <w:p w:rsidR="00555776" w:rsidRPr="00555776" w:rsidRDefault="0008019C" w:rsidP="005557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557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y-GB" w:eastAsia="en-GB"/>
              </w:rPr>
              <w:t>Rheolwr-gyfarwyddwr</w:t>
            </w:r>
          </w:p>
        </w:tc>
      </w:tr>
      <w:tr w:rsidR="006B069E" w:rsidTr="00BB490D">
        <w:tc>
          <w:tcPr>
            <w:tcW w:w="2093" w:type="dxa"/>
            <w:shd w:val="clear" w:color="auto" w:fill="auto"/>
          </w:tcPr>
          <w:p w:rsidR="00555776" w:rsidRPr="00555776" w:rsidRDefault="0008019C" w:rsidP="005557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577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FD</w:t>
            </w:r>
          </w:p>
        </w:tc>
        <w:tc>
          <w:tcPr>
            <w:tcW w:w="2268" w:type="dxa"/>
            <w:shd w:val="clear" w:color="auto" w:fill="auto"/>
          </w:tcPr>
          <w:p w:rsidR="00555776" w:rsidRPr="00555776" w:rsidRDefault="0008019C" w:rsidP="005557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557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y-GB" w:eastAsia="en-GB"/>
              </w:rPr>
              <w:t>Cyfarwyddwr ariannol</w:t>
            </w:r>
          </w:p>
        </w:tc>
      </w:tr>
      <w:tr w:rsidR="006B069E" w:rsidTr="00BB490D">
        <w:tc>
          <w:tcPr>
            <w:tcW w:w="2093" w:type="dxa"/>
            <w:shd w:val="clear" w:color="auto" w:fill="auto"/>
          </w:tcPr>
          <w:p w:rsidR="00555776" w:rsidRPr="00555776" w:rsidRDefault="0008019C" w:rsidP="005557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577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Prod Eng</w:t>
            </w:r>
          </w:p>
        </w:tc>
        <w:tc>
          <w:tcPr>
            <w:tcW w:w="2268" w:type="dxa"/>
            <w:shd w:val="clear" w:color="auto" w:fill="auto"/>
          </w:tcPr>
          <w:p w:rsidR="00555776" w:rsidRPr="00555776" w:rsidRDefault="0008019C" w:rsidP="005557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557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y-GB" w:eastAsia="en-GB"/>
              </w:rPr>
              <w:t>Peiriannydd cynhyrchu</w:t>
            </w:r>
          </w:p>
        </w:tc>
      </w:tr>
      <w:tr w:rsidR="006B069E" w:rsidTr="00BB490D">
        <w:tc>
          <w:tcPr>
            <w:tcW w:w="2093" w:type="dxa"/>
            <w:shd w:val="clear" w:color="auto" w:fill="auto"/>
          </w:tcPr>
          <w:p w:rsidR="00555776" w:rsidRPr="00555776" w:rsidRDefault="0008019C" w:rsidP="005557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577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Electronic Eng</w:t>
            </w:r>
          </w:p>
        </w:tc>
        <w:tc>
          <w:tcPr>
            <w:tcW w:w="2268" w:type="dxa"/>
            <w:shd w:val="clear" w:color="auto" w:fill="auto"/>
          </w:tcPr>
          <w:p w:rsidR="00555776" w:rsidRPr="00555776" w:rsidRDefault="0008019C" w:rsidP="005557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557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y-GB" w:eastAsia="en-GB"/>
              </w:rPr>
              <w:t>Peiriannydd electroneg</w:t>
            </w:r>
          </w:p>
        </w:tc>
      </w:tr>
      <w:tr w:rsidR="006B069E" w:rsidTr="00BB490D">
        <w:tc>
          <w:tcPr>
            <w:tcW w:w="2093" w:type="dxa"/>
            <w:shd w:val="clear" w:color="auto" w:fill="auto"/>
          </w:tcPr>
          <w:p w:rsidR="00555776" w:rsidRPr="00555776" w:rsidRDefault="0008019C" w:rsidP="00555776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577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Tech 1, Tech 2</w:t>
            </w:r>
          </w:p>
        </w:tc>
        <w:tc>
          <w:tcPr>
            <w:tcW w:w="2268" w:type="dxa"/>
            <w:shd w:val="clear" w:color="auto" w:fill="auto"/>
          </w:tcPr>
          <w:p w:rsidR="00555776" w:rsidRPr="00555776" w:rsidRDefault="0008019C" w:rsidP="005557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55577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y-GB" w:eastAsia="en-GB"/>
              </w:rPr>
              <w:t>Technegwyr crefft</w:t>
            </w:r>
          </w:p>
        </w:tc>
      </w:tr>
    </w:tbl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555776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Adnoddau mewnol </w:t>
      </w: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55776" w:rsidRPr="00555776" w:rsidRDefault="006B069E" w:rsidP="0055577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</w:pPr>
      <w:r w:rsidRPr="006B069E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35pt;margin-top:1.7pt;width:1in;height:9.05pt;z-index:251658240" fillcolor="blue">
            <v:fill opacity="48497f"/>
            <v:textbox>
              <w:txbxContent>
                <w:p w:rsidR="0072366C" w:rsidRDefault="0008019C" w:rsidP="00555776"/>
              </w:txbxContent>
            </v:textbox>
          </v:shape>
        </w:pict>
      </w:r>
      <w:r w:rsidR="0008019C" w:rsidRPr="00555776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Dangosir tasgau ac adnoddau mewnol fel:</w:t>
      </w:r>
      <w:r w:rsidR="0008019C" w:rsidRPr="0055577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                                </w:t>
      </w:r>
      <w:r w:rsidR="0008019C" w:rsidRPr="0055577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cy-GB" w:eastAsia="en-GB"/>
        </w:rPr>
        <w:t>Prod Eng</w:t>
      </w: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555776" w:rsidRDefault="006B069E" w:rsidP="0055577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n-GB"/>
        </w:rPr>
      </w:pPr>
      <w:r w:rsidRPr="006B069E">
        <w:rPr>
          <w:rFonts w:ascii="Arial" w:eastAsia="Times New Roman" w:hAnsi="Arial" w:cs="Arial"/>
          <w:bCs/>
          <w:noProof/>
          <w:color w:val="000000"/>
          <w:sz w:val="24"/>
          <w:szCs w:val="24"/>
          <w:lang w:eastAsia="en-GB"/>
        </w:rPr>
        <w:pict>
          <v:shape id="_x0000_s1027" type="#_x0000_t202" style="position:absolute;margin-left:244.35pt;margin-top:3.7pt;width:1in;height:9.05pt;z-index:251659264" fillcolor="#6f6">
            <v:fill opacity="48497f"/>
            <v:textbox>
              <w:txbxContent>
                <w:p w:rsidR="0072366C" w:rsidRDefault="0008019C" w:rsidP="00555776"/>
              </w:txbxContent>
            </v:textbox>
          </v:shape>
        </w:pict>
      </w:r>
      <w:r w:rsidR="0008019C" w:rsidRPr="00555776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Dangosir </w:t>
      </w:r>
      <w:r w:rsidR="0008019C" w:rsidRPr="00555776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tasgau ac adnoddau allanol fel:</w:t>
      </w:r>
      <w:r w:rsidR="0008019C" w:rsidRPr="0055577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                               </w:t>
      </w:r>
      <w:r w:rsidR="0008019C" w:rsidRPr="00555776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cy-GB" w:eastAsia="en-GB"/>
        </w:rPr>
        <w:t>Ext Test House</w:t>
      </w:r>
      <w:r w:rsidR="0008019C" w:rsidRPr="00555776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cy-GB" w:eastAsia="en-GB"/>
        </w:rPr>
        <w:t xml:space="preserve"> </w:t>
      </w:r>
    </w:p>
    <w:p w:rsidR="0049777D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n-GB"/>
        </w:rPr>
      </w:pPr>
    </w:p>
    <w:p w:rsidR="0049777D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n-GB"/>
        </w:rPr>
      </w:pPr>
    </w:p>
    <w:p w:rsidR="0049777D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n-GB"/>
        </w:rPr>
      </w:pPr>
    </w:p>
    <w:p w:rsidR="00A647DB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35"/>
          <w:szCs w:val="35"/>
          <w:lang w:eastAsia="en-GB"/>
        </w:rPr>
      </w:pPr>
      <w:bookmarkStart w:id="0" w:name="_Toc492906659"/>
    </w:p>
    <w:p w:rsidR="0049777D" w:rsidRPr="0049777D" w:rsidRDefault="0008019C" w:rsidP="00515F11">
      <w:pPr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35"/>
          <w:szCs w:val="35"/>
          <w:lang w:eastAsia="en-GB"/>
        </w:rPr>
      </w:pPr>
      <w:r w:rsidRPr="005E2F6E">
        <w:rPr>
          <w:rFonts w:ascii="Arial" w:eastAsia="Times New Roman" w:hAnsi="Arial" w:cs="Arial"/>
          <w:b/>
          <w:bCs/>
          <w:color w:val="000000"/>
          <w:sz w:val="35"/>
          <w:szCs w:val="35"/>
          <w:lang w:val="cy-GB" w:eastAsia="en-GB"/>
        </w:rPr>
        <w:lastRenderedPageBreak/>
        <w:t>Atodiad B</w:t>
      </w:r>
    </w:p>
    <w:p w:rsidR="0049777D" w:rsidRPr="0049777D" w:rsidRDefault="0008019C" w:rsidP="00515F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4272"/>
          <w:sz w:val="24"/>
          <w:szCs w:val="24"/>
          <w:lang w:eastAsia="en-GB"/>
        </w:rPr>
      </w:pPr>
      <w:r w:rsidRPr="0049777D">
        <w:rPr>
          <w:rFonts w:ascii="Arial" w:eastAsia="Times New Roman" w:hAnsi="Arial" w:cs="Arial"/>
          <w:b/>
          <w:bCs/>
          <w:color w:val="254272"/>
          <w:sz w:val="24"/>
          <w:szCs w:val="24"/>
          <w:lang w:val="cy-GB" w:eastAsia="en-GB"/>
        </w:rPr>
        <w:t>Datganiad BBaCh</w:t>
      </w:r>
      <w:bookmarkEnd w:id="0"/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1F497D"/>
          <w:sz w:val="24"/>
          <w:szCs w:val="24"/>
          <w:lang w:eastAsia="en-GB"/>
        </w:rPr>
      </w:pPr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77D">
        <w:rPr>
          <w:rFonts w:ascii="Arial" w:hAnsi="Arial" w:cs="Arial"/>
          <w:color w:val="000000"/>
          <w:sz w:val="24"/>
          <w:szCs w:val="24"/>
          <w:lang w:val="cy-GB"/>
        </w:rPr>
        <w:t xml:space="preserve">Cyfeiriwch at y ddogfen 'Canllaw i ddefnyddwyr ar ddiffiniad BBaCh', sydd ar gael o'r wefan isod. </w:t>
      </w:r>
      <w:r w:rsidRPr="0049777D">
        <w:rPr>
          <w:rFonts w:ascii="Arial" w:hAnsi="Arial" w:cs="Arial"/>
          <w:color w:val="000000"/>
          <w:sz w:val="24"/>
          <w:szCs w:val="24"/>
          <w:lang w:val="cy-GB"/>
        </w:rPr>
        <w:t xml:space="preserve">Mae gofyn i chi gwblhau'r datganiad dim ond os yw eich busnes yn BBaCh. </w:t>
      </w:r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777D" w:rsidRPr="0049777D" w:rsidRDefault="006B069E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hyperlink r:id="rId10" w:history="1">
        <w:r w:rsidR="0008019C" w:rsidRPr="0049777D">
          <w:rPr>
            <w:rFonts w:ascii="Arial" w:hAnsi="Arial" w:cs="Arial"/>
            <w:color w:val="0000FF"/>
            <w:sz w:val="24"/>
            <w:szCs w:val="24"/>
            <w:u w:val="single"/>
            <w:lang w:val="cy-GB"/>
          </w:rPr>
          <w:t>http://ec.europa.eu/DocsRoom/documents/10109/attachments/1/translations/en/renditions/native</w:t>
        </w:r>
      </w:hyperlink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77D">
        <w:rPr>
          <w:rFonts w:ascii="Arial" w:hAnsi="Arial" w:cs="Arial"/>
          <w:color w:val="000000"/>
          <w:sz w:val="24"/>
          <w:szCs w:val="24"/>
          <w:lang w:val="cy-GB"/>
        </w:rPr>
        <w:t>Mae ffurflen ddatgan enghreifftiol ar gael ar dudalen 46 y ddogfen.</w:t>
      </w:r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77D">
        <w:rPr>
          <w:rFonts w:ascii="Arial" w:hAnsi="Arial" w:cs="Arial"/>
          <w:color w:val="000000"/>
          <w:sz w:val="24"/>
          <w:szCs w:val="24"/>
          <w:lang w:val="cy-GB"/>
        </w:rPr>
        <w:t xml:space="preserve">Os yw'r busnes yn bartneriaeth neu'n fenter gysylltiedig, bydd gofyn iddo gwblhau'r </w:t>
      </w:r>
      <w:r w:rsidRPr="0049777D">
        <w:rPr>
          <w:rFonts w:ascii="Arial" w:hAnsi="Arial" w:cs="Arial"/>
          <w:color w:val="000000"/>
          <w:sz w:val="24"/>
          <w:szCs w:val="24"/>
          <w:lang w:val="cy-GB"/>
        </w:rPr>
        <w:t>atodiadau perthnasol i'r datganiad BBaCh.</w:t>
      </w:r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77D">
        <w:rPr>
          <w:rFonts w:ascii="Arial" w:hAnsi="Arial" w:cs="Arial"/>
          <w:color w:val="000000"/>
          <w:sz w:val="24"/>
          <w:szCs w:val="24"/>
          <w:lang w:val="cy-GB"/>
        </w:rPr>
        <w:t>Mae tudalen 46 yn darparu ffurflen ddatgan enghreifftiol y gellir ei defnyddio.</w:t>
      </w:r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77D">
        <w:rPr>
          <w:rFonts w:ascii="Arial" w:hAnsi="Arial" w:cs="Arial"/>
          <w:color w:val="000000"/>
          <w:sz w:val="24"/>
          <w:szCs w:val="24"/>
          <w:lang w:val="cy-GB"/>
        </w:rPr>
        <w:t>Mae tudalen 49 yn darparu cyfrifiad ar gyfer y partner neu'r math cysylltiedig o fenter.</w:t>
      </w:r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9777D" w:rsidRPr="0049777D" w:rsidRDefault="0008019C" w:rsidP="00497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777D">
        <w:rPr>
          <w:rFonts w:ascii="Arial" w:hAnsi="Arial" w:cs="Arial"/>
          <w:color w:val="000000"/>
          <w:sz w:val="24"/>
          <w:szCs w:val="24"/>
          <w:lang w:val="cy-GB"/>
        </w:rPr>
        <w:t>Mae Atodiad A yn darparu'r ffurflenni pert</w:t>
      </w:r>
      <w:r w:rsidRPr="0049777D">
        <w:rPr>
          <w:rFonts w:ascii="Arial" w:hAnsi="Arial" w:cs="Arial"/>
          <w:color w:val="000000"/>
          <w:sz w:val="24"/>
          <w:szCs w:val="24"/>
          <w:lang w:val="cy-GB"/>
        </w:rPr>
        <w:t>hnasol ar gyfer partneriaethau a mentrau cysylltiedig (tudalennau 50 a 51 ar gyfer partneriaethau, neu dudalennau 52 i 54 ar gyfer mentrau cysylltiedig).</w:t>
      </w:r>
    </w:p>
    <w:p w:rsidR="0049777D" w:rsidRPr="0049777D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55776" w:rsidRP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54272"/>
          <w:sz w:val="24"/>
          <w:szCs w:val="24"/>
          <w:lang w:eastAsia="en-GB"/>
        </w:rPr>
      </w:pPr>
    </w:p>
    <w:p w:rsidR="00555776" w:rsidRDefault="0008019C" w:rsidP="005557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en-GB"/>
        </w:rPr>
      </w:pPr>
    </w:p>
    <w:sectPr w:rsidR="00555776" w:rsidSect="009F2C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9E" w:rsidRDefault="006B069E" w:rsidP="006B069E">
      <w:pPr>
        <w:spacing w:after="0" w:line="240" w:lineRule="auto"/>
      </w:pPr>
      <w:r>
        <w:separator/>
      </w:r>
    </w:p>
  </w:endnote>
  <w:endnote w:type="continuationSeparator" w:id="0">
    <w:p w:rsidR="006B069E" w:rsidRDefault="006B069E" w:rsidP="006B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92" w:rsidRDefault="000801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6C" w:rsidRPr="005123A5" w:rsidRDefault="0008019C">
    <w:pPr>
      <w:pStyle w:val="Footer"/>
      <w:jc w:val="right"/>
      <w:rPr>
        <w:sz w:val="20"/>
        <w:szCs w:val="20"/>
      </w:rPr>
    </w:pPr>
    <w:r w:rsidRPr="005123A5">
      <w:rPr>
        <w:sz w:val="20"/>
        <w:szCs w:val="20"/>
        <w:lang w:val="cy-GB"/>
      </w:rPr>
      <w:t xml:space="preserve">Tudalen </w:t>
    </w:r>
    <w:r w:rsidR="006B069E" w:rsidRPr="005123A5">
      <w:rPr>
        <w:b/>
        <w:bCs/>
        <w:sz w:val="20"/>
        <w:szCs w:val="20"/>
      </w:rPr>
      <w:fldChar w:fldCharType="begin"/>
    </w:r>
    <w:r w:rsidRPr="005123A5">
      <w:rPr>
        <w:b/>
        <w:bCs/>
        <w:sz w:val="20"/>
        <w:szCs w:val="20"/>
      </w:rPr>
      <w:instrText xml:space="preserve"> PAGE </w:instrText>
    </w:r>
    <w:r w:rsidR="006B069E" w:rsidRPr="005123A5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="006B069E" w:rsidRPr="005123A5">
      <w:rPr>
        <w:b/>
        <w:bCs/>
        <w:sz w:val="20"/>
        <w:szCs w:val="20"/>
      </w:rPr>
      <w:fldChar w:fldCharType="end"/>
    </w:r>
    <w:r w:rsidRPr="005123A5">
      <w:rPr>
        <w:sz w:val="20"/>
        <w:szCs w:val="20"/>
        <w:lang w:val="cy-GB"/>
      </w:rPr>
      <w:t xml:space="preserve"> o </w:t>
    </w:r>
    <w:r w:rsidR="006B069E" w:rsidRPr="005123A5">
      <w:rPr>
        <w:b/>
        <w:bCs/>
        <w:sz w:val="20"/>
        <w:szCs w:val="20"/>
      </w:rPr>
      <w:fldChar w:fldCharType="begin"/>
    </w:r>
    <w:r w:rsidRPr="005123A5">
      <w:rPr>
        <w:b/>
        <w:bCs/>
        <w:sz w:val="20"/>
        <w:szCs w:val="20"/>
      </w:rPr>
      <w:instrText xml:space="preserve"> NUMPAGES  </w:instrText>
    </w:r>
    <w:r w:rsidR="006B069E" w:rsidRPr="005123A5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="006B069E" w:rsidRPr="005123A5">
      <w:rPr>
        <w:b/>
        <w:bCs/>
        <w:sz w:val="20"/>
        <w:szCs w:val="20"/>
      </w:rPr>
      <w:fldChar w:fldCharType="end"/>
    </w:r>
  </w:p>
  <w:p w:rsidR="0072366C" w:rsidRDefault="0008019C" w:rsidP="005F5DCD">
    <w:r>
      <w:rPr>
        <w:sz w:val="16"/>
        <w:lang w:val="cy-GB"/>
      </w:rPr>
      <w:t>Canllawiau ar gyfer cymorth dichonoldeb arloesi agored SMARTCymru  V1.0  16/11/2017        © Hawlfraint y Goron 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6C" w:rsidRPr="005123A5" w:rsidRDefault="0008019C">
    <w:pPr>
      <w:pStyle w:val="Footer"/>
      <w:jc w:val="right"/>
      <w:rPr>
        <w:sz w:val="20"/>
        <w:szCs w:val="20"/>
      </w:rPr>
    </w:pPr>
    <w:r w:rsidRPr="005123A5">
      <w:rPr>
        <w:sz w:val="20"/>
        <w:szCs w:val="20"/>
        <w:lang w:val="cy-GB"/>
      </w:rPr>
      <w:t xml:space="preserve">Tudalen </w:t>
    </w:r>
    <w:r w:rsidR="006B069E" w:rsidRPr="005123A5">
      <w:rPr>
        <w:b/>
        <w:bCs/>
        <w:sz w:val="20"/>
        <w:szCs w:val="20"/>
      </w:rPr>
      <w:fldChar w:fldCharType="begin"/>
    </w:r>
    <w:r w:rsidRPr="005123A5">
      <w:rPr>
        <w:b/>
        <w:bCs/>
        <w:sz w:val="20"/>
        <w:szCs w:val="20"/>
      </w:rPr>
      <w:instrText xml:space="preserve"> PAGE </w:instrText>
    </w:r>
    <w:r w:rsidR="006B069E" w:rsidRPr="005123A5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="006B069E" w:rsidRPr="005123A5">
      <w:rPr>
        <w:b/>
        <w:bCs/>
        <w:sz w:val="20"/>
        <w:szCs w:val="20"/>
      </w:rPr>
      <w:fldChar w:fldCharType="end"/>
    </w:r>
    <w:r w:rsidRPr="005123A5">
      <w:rPr>
        <w:sz w:val="20"/>
        <w:szCs w:val="20"/>
        <w:lang w:val="cy-GB"/>
      </w:rPr>
      <w:t xml:space="preserve"> </w:t>
    </w:r>
    <w:r w:rsidRPr="005123A5">
      <w:rPr>
        <w:sz w:val="20"/>
        <w:szCs w:val="20"/>
        <w:lang w:val="cy-GB"/>
      </w:rPr>
      <w:t xml:space="preserve">o </w:t>
    </w:r>
    <w:r w:rsidR="006B069E" w:rsidRPr="005123A5">
      <w:rPr>
        <w:b/>
        <w:bCs/>
        <w:sz w:val="20"/>
        <w:szCs w:val="20"/>
      </w:rPr>
      <w:fldChar w:fldCharType="begin"/>
    </w:r>
    <w:r w:rsidRPr="005123A5">
      <w:rPr>
        <w:b/>
        <w:bCs/>
        <w:sz w:val="20"/>
        <w:szCs w:val="20"/>
      </w:rPr>
      <w:instrText xml:space="preserve"> NUMPAGES  </w:instrText>
    </w:r>
    <w:r w:rsidR="006B069E" w:rsidRPr="005123A5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="006B069E" w:rsidRPr="005123A5">
      <w:rPr>
        <w:b/>
        <w:bCs/>
        <w:sz w:val="20"/>
        <w:szCs w:val="20"/>
      </w:rPr>
      <w:fldChar w:fldCharType="end"/>
    </w:r>
  </w:p>
  <w:p w:rsidR="0072366C" w:rsidRPr="005123A5" w:rsidRDefault="0008019C">
    <w:pPr>
      <w:pStyle w:val="Footer"/>
      <w:rPr>
        <w:sz w:val="16"/>
      </w:rPr>
    </w:pPr>
    <w:r>
      <w:rPr>
        <w:sz w:val="16"/>
        <w:lang w:val="cy-GB"/>
      </w:rPr>
      <w:t>Canllawiau ar gyfer cais cymorth prosiect ymchwil a datblygu SMARTCymru  V1.0  16/11/2017        © Hawlfraint y Goron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9E" w:rsidRDefault="006B069E" w:rsidP="006B069E">
      <w:pPr>
        <w:spacing w:after="0" w:line="240" w:lineRule="auto"/>
      </w:pPr>
      <w:r>
        <w:separator/>
      </w:r>
    </w:p>
  </w:footnote>
  <w:footnote w:type="continuationSeparator" w:id="0">
    <w:p w:rsidR="006B069E" w:rsidRDefault="006B069E" w:rsidP="006B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92" w:rsidRDefault="000801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92" w:rsidRDefault="000801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66C" w:rsidRDefault="006B069E" w:rsidP="00CB24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2pt;margin-top:-.75pt;width:127.55pt;height:92.95pt;z-index:251658240">
          <v:imagedata r:id="rId1" o:title="ERDF"/>
          <w10:wrap type="square"/>
        </v:shape>
      </w:pict>
    </w:r>
  </w:p>
  <w:p w:rsidR="00F123DA" w:rsidRPr="00F123DA" w:rsidRDefault="0008019C" w:rsidP="00F123DA">
    <w:pPr>
      <w:pStyle w:val="Header"/>
      <w:jc w:val="center"/>
      <w:rPr>
        <w:b/>
        <w:sz w:val="36"/>
      </w:rPr>
    </w:pPr>
    <w:r w:rsidRPr="00F123DA">
      <w:rPr>
        <w:b/>
        <w:bCs/>
        <w:sz w:val="36"/>
        <w:lang w:val="cy-GB"/>
      </w:rPr>
      <w:t xml:space="preserve">Cymorth </w:t>
    </w:r>
    <w:r w:rsidRPr="00F123DA">
      <w:rPr>
        <w:b/>
        <w:bCs/>
        <w:sz w:val="36"/>
        <w:lang w:val="cy-GB"/>
      </w:rPr>
      <w:t>Dichonoldeb Arloesi Agored</w:t>
    </w:r>
  </w:p>
  <w:p w:rsidR="00F123DA" w:rsidRDefault="0008019C" w:rsidP="00F123DA">
    <w:pPr>
      <w:pStyle w:val="Header"/>
      <w:jc w:val="center"/>
      <w:rPr>
        <w:sz w:val="36"/>
      </w:rPr>
    </w:pPr>
    <w:r>
      <w:rPr>
        <w:sz w:val="36"/>
        <w:lang w:val="cy-GB"/>
      </w:rPr>
      <w:t xml:space="preserve">Canllawiau ar sut i gwblhau'r </w:t>
    </w:r>
  </w:p>
  <w:p w:rsidR="0072366C" w:rsidRDefault="0008019C" w:rsidP="00F123DA">
    <w:pPr>
      <w:pStyle w:val="Header"/>
      <w:jc w:val="center"/>
      <w:rPr>
        <w:sz w:val="36"/>
      </w:rPr>
    </w:pPr>
    <w:r>
      <w:rPr>
        <w:sz w:val="36"/>
        <w:lang w:val="cy-GB"/>
      </w:rPr>
      <w:t>ffurflen gais</w:t>
    </w:r>
  </w:p>
  <w:p w:rsidR="0072366C" w:rsidRDefault="0008019C" w:rsidP="00CB2458">
    <w:pPr>
      <w:pStyle w:val="Header"/>
      <w:jc w:val="center"/>
      <w:rPr>
        <w:sz w:val="36"/>
      </w:rPr>
    </w:pPr>
  </w:p>
  <w:p w:rsidR="0072366C" w:rsidRPr="00796AC4" w:rsidRDefault="0008019C" w:rsidP="00CB24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A26"/>
    <w:multiLevelType w:val="hybridMultilevel"/>
    <w:tmpl w:val="6E88B6CC"/>
    <w:lvl w:ilvl="0" w:tplc="EC029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567A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FC8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CE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8A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A6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4C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086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6A0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96E"/>
    <w:multiLevelType w:val="hybridMultilevel"/>
    <w:tmpl w:val="BAF24B9C"/>
    <w:lvl w:ilvl="0" w:tplc="19C60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804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8A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A3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A2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A4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01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E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6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36E"/>
    <w:multiLevelType w:val="hybridMultilevel"/>
    <w:tmpl w:val="613EF0EE"/>
    <w:lvl w:ilvl="0" w:tplc="D2800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D47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B06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87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DA0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C3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A8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A07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D16DC"/>
    <w:multiLevelType w:val="hybridMultilevel"/>
    <w:tmpl w:val="BDB20644"/>
    <w:lvl w:ilvl="0" w:tplc="B15CB7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84C2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08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C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AF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F61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6C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A4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E2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A2A7D"/>
    <w:multiLevelType w:val="hybridMultilevel"/>
    <w:tmpl w:val="205E234E"/>
    <w:lvl w:ilvl="0" w:tplc="0A826B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92E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CD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A1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27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2E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5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6E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6E6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82009"/>
    <w:multiLevelType w:val="hybridMultilevel"/>
    <w:tmpl w:val="BACA603C"/>
    <w:lvl w:ilvl="0" w:tplc="CC545DD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B207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2E2C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03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09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C2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4E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0A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25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31E55"/>
    <w:multiLevelType w:val="hybridMultilevel"/>
    <w:tmpl w:val="977601FE"/>
    <w:lvl w:ilvl="0" w:tplc="8DA0A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63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60B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A1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7CC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52F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8D4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04C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E26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7151E"/>
    <w:multiLevelType w:val="hybridMultilevel"/>
    <w:tmpl w:val="90580252"/>
    <w:lvl w:ilvl="0" w:tplc="4C06E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20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A5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E3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EE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09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E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424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CE5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40637"/>
    <w:multiLevelType w:val="hybridMultilevel"/>
    <w:tmpl w:val="D2EEB672"/>
    <w:lvl w:ilvl="0" w:tplc="27D8E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CA0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2F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80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63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04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EC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EEA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2C0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D0E30"/>
    <w:multiLevelType w:val="hybridMultilevel"/>
    <w:tmpl w:val="00F894A8"/>
    <w:lvl w:ilvl="0" w:tplc="1CC06EF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394175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DD8586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AE849E0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E1E290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3D63DC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DD2616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A80082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F284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C181825"/>
    <w:multiLevelType w:val="hybridMultilevel"/>
    <w:tmpl w:val="0EAA09FE"/>
    <w:lvl w:ilvl="0" w:tplc="576E9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8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091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81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2B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0B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CB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64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61732"/>
    <w:multiLevelType w:val="hybridMultilevel"/>
    <w:tmpl w:val="526C4BB6"/>
    <w:lvl w:ilvl="0" w:tplc="51721A4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6222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26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6E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0E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9AB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66F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69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581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E2180"/>
    <w:multiLevelType w:val="hybridMultilevel"/>
    <w:tmpl w:val="D9ECBE3E"/>
    <w:lvl w:ilvl="0" w:tplc="2E12C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3CB8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2675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0A7B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A269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ECF4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A0BF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4646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B012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8C4B72"/>
    <w:multiLevelType w:val="hybridMultilevel"/>
    <w:tmpl w:val="AE36E6AA"/>
    <w:lvl w:ilvl="0" w:tplc="8D22F1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592D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341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60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CA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8E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0D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6E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E7B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20F0A"/>
    <w:multiLevelType w:val="hybridMultilevel"/>
    <w:tmpl w:val="618A45C0"/>
    <w:lvl w:ilvl="0" w:tplc="5E72B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42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EA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E3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EE5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80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E2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69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42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69E"/>
    <w:rsid w:val="0008019C"/>
    <w:rsid w:val="006B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1F"/>
  </w:style>
  <w:style w:type="paragraph" w:styleId="Footer">
    <w:name w:val="footer"/>
    <w:basedOn w:val="Normal"/>
    <w:link w:val="FooterChar"/>
    <w:uiPriority w:val="99"/>
    <w:unhideWhenUsed/>
    <w:rsid w:val="00834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1F"/>
  </w:style>
  <w:style w:type="paragraph" w:styleId="BalloonText">
    <w:name w:val="Balloon Text"/>
    <w:basedOn w:val="Normal"/>
    <w:link w:val="BalloonTextChar"/>
    <w:uiPriority w:val="99"/>
    <w:semiHidden/>
    <w:unhideWhenUsed/>
    <w:rsid w:val="0083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C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10D"/>
    <w:pPr>
      <w:ind w:left="720"/>
      <w:contextualSpacing/>
    </w:pPr>
  </w:style>
  <w:style w:type="character" w:styleId="Hyperlink">
    <w:name w:val="Hyperlink"/>
    <w:uiPriority w:val="99"/>
    <w:unhideWhenUsed/>
    <w:rsid w:val="00E82AA0"/>
    <w:rPr>
      <w:rFonts w:ascii="Times New Roman" w:hAnsi="Times New Roman" w:cs="Times New Roman" w:hint="default"/>
      <w:color w:val="000000"/>
      <w:u w:val="single"/>
    </w:rPr>
  </w:style>
  <w:style w:type="character" w:styleId="FollowedHyperlink">
    <w:name w:val="FollowedHyperlink"/>
    <w:uiPriority w:val="99"/>
    <w:semiHidden/>
    <w:unhideWhenUsed/>
    <w:rsid w:val="00E82AA0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3FC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0DF2"/>
    <w:rPr>
      <w:sz w:val="22"/>
      <w:szCs w:val="22"/>
      <w:lang w:eastAsia="en-US"/>
    </w:rPr>
  </w:style>
  <w:style w:type="paragraph" w:customStyle="1" w:styleId="Default">
    <w:name w:val="Default"/>
    <w:rsid w:val="00AB6C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04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2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42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2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42E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companieshouse.gov.uk/sic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c.europa.eu/DocsRoom/documents/10109/attachments/1/translations/en/renditions/nativ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54C3-F51B-41CA-8A92-D4D00D20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</cp:lastModifiedBy>
  <cp:revision>2</cp:revision>
  <cp:lastPrinted>2017-10-26T11:51:00Z</cp:lastPrinted>
  <dcterms:created xsi:type="dcterms:W3CDTF">2017-11-28T09:26:00Z</dcterms:created>
  <dcterms:modified xsi:type="dcterms:W3CDTF">2017-11-28T09:26:00Z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/>
  </property>
  <property fmtid="{D5CDD505-2E9C-101B-9397-08002B2CF9AE}" pid="3" name="Objective-Classification">
    <vt:lpwstr>[Inherited - Official]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2017-11-30T09:08:49Z</vt:filetime>
  </property>
  <property fmtid="{D5CDD505-2E9C-101B-9397-08002B2CF9AE}" pid="7" name="Objective-Date Acquired [system]">
    <vt:filetime>2017-11-30T00:00:00Z</vt:filetime>
  </property>
  <property fmtid="{D5CDD505-2E9C-101B-9397-08002B2CF9AE}" pid="8" name="Objective-DatePublished">
    <vt:filetime>2017-11-30T11:37:51Z</vt:filetime>
  </property>
  <property fmtid="{D5CDD505-2E9C-101B-9397-08002B2CF9AE}" pid="9" name="Objective-FileNumber">
    <vt:lpwstr/>
  </property>
  <property fmtid="{D5CDD505-2E9C-101B-9397-08002B2CF9AE}" pid="10" name="Objective-Id">
    <vt:lpwstr>A20041517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2017-11-30T11:37:51Z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Lewis, Mark (ESNR-Sectors &amp; Business-Innovation)</vt:lpwstr>
  </property>
  <property fmtid="{D5CDD505-2E9C-101B-9397-08002B2CF9AE}" pid="17" name="Objective-Parent">
    <vt:lpwstr>Open Innovation Phase 2</vt:lpwstr>
  </property>
  <property fmtid="{D5CDD505-2E9C-101B-9397-08002B2CF9AE}" pid="18" name="Objective-Path">
    <vt:lpwstr>Objective Global Folder:Business File Plan:Economy, Skills &amp; Natural Resources (ESNR):Economy, Skills &amp; Natural Resources (ESNR) - European - 2014-2020 - European Regional Development Fund (ERDF):1 - Save:SMART Innovation - 2014-2020:Operation Controls &amp; Guidance:SMART Innovation - Project Controls and Guidance - Open Innovation - 2015-2023:Open Innovation Phase 2:</vt:lpwstr>
  </property>
  <property fmtid="{D5CDD505-2E9C-101B-9397-08002B2CF9AE}" pid="19" name="Objective-State">
    <vt:lpwstr>Published</vt:lpwstr>
  </property>
  <property fmtid="{D5CDD505-2E9C-101B-9397-08002B2CF9AE}" pid="20" name="Objective-Title">
    <vt:lpwstr>Guidelines for completing the application form (W) - SMARTCymru Open Innovation</vt:lpwstr>
  </property>
  <property fmtid="{D5CDD505-2E9C-101B-9397-08002B2CF9AE}" pid="21" name="Objective-Version">
    <vt:lpwstr>1.0</vt:lpwstr>
  </property>
  <property fmtid="{D5CDD505-2E9C-101B-9397-08002B2CF9AE}" pid="22" name="Objective-VersionComment">
    <vt:lpwstr/>
  </property>
  <property fmtid="{D5CDD505-2E9C-101B-9397-08002B2CF9AE}" pid="23" name="Objective-VersionNumber">
    <vt:r8>2</vt:r8>
  </property>
  <property fmtid="{D5CDD505-2E9C-101B-9397-08002B2CF9AE}" pid="24" name="Objective-What to Keep [system]">
    <vt:lpwstr>No</vt:lpwstr>
  </property>
</Properties>
</file>