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DD58" w14:textId="77777777" w:rsidR="00E600B1" w:rsidRDefault="00AB424A" w:rsidP="00E56730">
      <w:pPr>
        <w:tabs>
          <w:tab w:val="left" w:pos="720"/>
          <w:tab w:val="left" w:pos="1440"/>
          <w:tab w:val="left" w:pos="2160"/>
          <w:tab w:val="left" w:pos="2880"/>
          <w:tab w:val="left" w:pos="7125"/>
        </w:tabs>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2DF27C72" wp14:editId="4A9CDBB5">
            <wp:extent cx="1581150" cy="1147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3077" cy="1148754"/>
                    </a:xfrm>
                    <a:prstGeom prst="rect">
                      <a:avLst/>
                    </a:prstGeom>
                  </pic:spPr>
                </pic:pic>
              </a:graphicData>
            </a:graphic>
          </wp:inline>
        </w:drawing>
      </w:r>
      <w:r w:rsidR="00E56730">
        <w:rPr>
          <w:rFonts w:ascii="Arial" w:hAnsi="Arial" w:cs="Arial"/>
          <w:b/>
          <w:sz w:val="24"/>
          <w:szCs w:val="24"/>
        </w:rPr>
        <w:tab/>
      </w:r>
      <w:r w:rsidR="00E36852">
        <w:rPr>
          <w:rFonts w:ascii="Arial" w:hAnsi="Arial" w:cs="Arial"/>
          <w:b/>
          <w:sz w:val="24"/>
          <w:szCs w:val="24"/>
        </w:rPr>
        <w:t xml:space="preserve">                                                  </w:t>
      </w:r>
      <w:r w:rsidR="00E36852">
        <w:rPr>
          <w:noProof/>
          <w:lang w:eastAsia="en-GB"/>
        </w:rPr>
        <w:drawing>
          <wp:inline distT="0" distB="0" distL="0" distR="0" wp14:anchorId="7EA594BA" wp14:editId="3147ABF1">
            <wp:extent cx="1771650" cy="11395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864" cy="1140342"/>
                    </a:xfrm>
                    <a:prstGeom prst="rect">
                      <a:avLst/>
                    </a:prstGeom>
                    <a:noFill/>
                    <a:ln>
                      <a:noFill/>
                    </a:ln>
                  </pic:spPr>
                </pic:pic>
              </a:graphicData>
            </a:graphic>
          </wp:inline>
        </w:drawing>
      </w:r>
      <w:r w:rsidR="00E56730">
        <w:rPr>
          <w:rFonts w:ascii="Arial" w:hAnsi="Arial" w:cs="Arial"/>
          <w:b/>
          <w:sz w:val="24"/>
          <w:szCs w:val="24"/>
        </w:rPr>
        <w:tab/>
      </w:r>
    </w:p>
    <w:p w14:paraId="67C4362F" w14:textId="77777777" w:rsidR="00E600B1" w:rsidRDefault="00E600B1" w:rsidP="00BF1428">
      <w:pPr>
        <w:rPr>
          <w:rFonts w:ascii="Arial" w:hAnsi="Arial" w:cs="Arial"/>
          <w:b/>
          <w:sz w:val="24"/>
          <w:szCs w:val="24"/>
        </w:rPr>
      </w:pPr>
    </w:p>
    <w:p w14:paraId="6D5F9245" w14:textId="77777777" w:rsidR="002C339F" w:rsidRPr="00E56730" w:rsidRDefault="002C339F" w:rsidP="002C339F">
      <w:pPr>
        <w:autoSpaceDE w:val="0"/>
        <w:autoSpaceDN w:val="0"/>
        <w:adjustRightInd w:val="0"/>
        <w:spacing w:after="0" w:line="240" w:lineRule="auto"/>
        <w:jc w:val="right"/>
        <w:rPr>
          <w:rFonts w:ascii="Arial" w:hAnsi="Arial" w:cs="Arial"/>
          <w:b/>
          <w:sz w:val="20"/>
          <w:szCs w:val="20"/>
        </w:rPr>
      </w:pPr>
      <w:r w:rsidRPr="00E56730">
        <w:rPr>
          <w:rFonts w:ascii="Arial" w:hAnsi="Arial" w:cs="Arial"/>
          <w:b/>
          <w:sz w:val="20"/>
          <w:szCs w:val="20"/>
        </w:rPr>
        <w:t>This project has received funding from the European Union’s Horizon 2020</w:t>
      </w:r>
    </w:p>
    <w:p w14:paraId="067B622C" w14:textId="77777777" w:rsidR="002C339F" w:rsidRPr="00E56730" w:rsidRDefault="002C339F" w:rsidP="002C339F">
      <w:pPr>
        <w:jc w:val="right"/>
        <w:rPr>
          <w:rFonts w:ascii="Arial" w:hAnsi="Arial" w:cs="Arial"/>
          <w:b/>
          <w:sz w:val="20"/>
          <w:szCs w:val="20"/>
        </w:rPr>
      </w:pPr>
      <w:r w:rsidRPr="00E56730">
        <w:rPr>
          <w:rFonts w:ascii="Arial" w:hAnsi="Arial" w:cs="Arial"/>
          <w:b/>
          <w:sz w:val="20"/>
          <w:szCs w:val="20"/>
        </w:rPr>
        <w:t xml:space="preserve">research and innovation programme under the Marie </w:t>
      </w:r>
      <w:proofErr w:type="spellStart"/>
      <w:r w:rsidRPr="00E56730">
        <w:rPr>
          <w:rFonts w:ascii="Arial" w:hAnsi="Arial" w:cs="Arial"/>
          <w:b/>
          <w:sz w:val="20"/>
          <w:szCs w:val="20"/>
        </w:rPr>
        <w:t>Skłodowska</w:t>
      </w:r>
      <w:proofErr w:type="spellEnd"/>
      <w:r w:rsidRPr="00E56730">
        <w:rPr>
          <w:rFonts w:ascii="Arial" w:hAnsi="Arial" w:cs="Arial"/>
          <w:b/>
          <w:sz w:val="20"/>
          <w:szCs w:val="20"/>
        </w:rPr>
        <w:t>-</w:t>
      </w:r>
      <w:r w:rsidR="00F844D3" w:rsidRPr="00E56730">
        <w:rPr>
          <w:rFonts w:ascii="Arial" w:hAnsi="Arial" w:cs="Arial"/>
          <w:b/>
          <w:sz w:val="20"/>
          <w:szCs w:val="20"/>
        </w:rPr>
        <w:t>Curie grant agreement No 663830</w:t>
      </w:r>
      <w:r w:rsidRPr="00E56730">
        <w:rPr>
          <w:rFonts w:ascii="Arial" w:hAnsi="Arial" w:cs="Arial"/>
          <w:b/>
          <w:sz w:val="20"/>
          <w:szCs w:val="20"/>
        </w:rPr>
        <w:t>.</w:t>
      </w:r>
    </w:p>
    <w:p w14:paraId="4671E443" w14:textId="77777777" w:rsidR="00BF1428" w:rsidRPr="00B16984" w:rsidRDefault="00BF1428" w:rsidP="00BF1428">
      <w:pPr>
        <w:rPr>
          <w:rFonts w:ascii="Arial" w:hAnsi="Arial" w:cs="Arial"/>
          <w:b/>
          <w:sz w:val="24"/>
          <w:szCs w:val="24"/>
          <w:u w:val="single"/>
        </w:rPr>
      </w:pPr>
      <w:proofErr w:type="spellStart"/>
      <w:r w:rsidRPr="00B16984">
        <w:rPr>
          <w:rFonts w:ascii="Arial" w:hAnsi="Arial" w:cs="Arial"/>
          <w:b/>
          <w:sz w:val="24"/>
          <w:szCs w:val="24"/>
          <w:u w:val="single"/>
        </w:rPr>
        <w:t>Sêr</w:t>
      </w:r>
      <w:proofErr w:type="spellEnd"/>
      <w:r w:rsidRPr="00B16984">
        <w:rPr>
          <w:rFonts w:ascii="Arial" w:hAnsi="Arial" w:cs="Arial"/>
          <w:b/>
          <w:sz w:val="24"/>
          <w:szCs w:val="24"/>
          <w:u w:val="single"/>
        </w:rPr>
        <w:t xml:space="preserve"> Cymru II Privacy Statement for funded applications</w:t>
      </w:r>
    </w:p>
    <w:p w14:paraId="1A4EB39C" w14:textId="77777777" w:rsidR="00BF1428" w:rsidRDefault="00BF1428" w:rsidP="00BF1428">
      <w:pPr>
        <w:rPr>
          <w:rFonts w:ascii="Arial" w:hAnsi="Arial" w:cs="Arial"/>
          <w:sz w:val="24"/>
          <w:szCs w:val="24"/>
        </w:rPr>
      </w:pPr>
      <w:r>
        <w:rPr>
          <w:rFonts w:ascii="Arial" w:hAnsi="Arial" w:cs="Arial"/>
          <w:sz w:val="24"/>
          <w:szCs w:val="24"/>
        </w:rPr>
        <w:t xml:space="preserve">This privacy statement relates to applications which have been funded by the Welsh Government under the </w:t>
      </w:r>
      <w:proofErr w:type="spellStart"/>
      <w:r>
        <w:rPr>
          <w:rFonts w:ascii="Arial" w:hAnsi="Arial" w:cs="Arial"/>
          <w:sz w:val="24"/>
          <w:szCs w:val="24"/>
        </w:rPr>
        <w:t>Sêr</w:t>
      </w:r>
      <w:proofErr w:type="spellEnd"/>
      <w:r>
        <w:rPr>
          <w:rFonts w:ascii="Arial" w:hAnsi="Arial" w:cs="Arial"/>
          <w:sz w:val="24"/>
          <w:szCs w:val="24"/>
        </w:rPr>
        <w:t xml:space="preserve"> Cymru II Programme.</w:t>
      </w:r>
    </w:p>
    <w:p w14:paraId="584D3645" w14:textId="77777777" w:rsidR="00BF1428" w:rsidRDefault="00BF1428" w:rsidP="00BF1428">
      <w:pPr>
        <w:rPr>
          <w:rFonts w:ascii="Arial" w:hAnsi="Arial" w:cs="Arial"/>
          <w:sz w:val="24"/>
          <w:szCs w:val="24"/>
        </w:rPr>
      </w:pPr>
      <w:r>
        <w:rPr>
          <w:rFonts w:ascii="Arial" w:hAnsi="Arial" w:cs="Arial"/>
          <w:sz w:val="24"/>
          <w:szCs w:val="24"/>
        </w:rPr>
        <w:t>There is a separate statement which contains information on how we will process data provided as part of the application process. This can be found on our website.</w:t>
      </w:r>
    </w:p>
    <w:p w14:paraId="2527E3AA" w14:textId="77777777" w:rsidR="00805264" w:rsidRDefault="00805264" w:rsidP="00805264">
      <w:pPr>
        <w:rPr>
          <w:rFonts w:ascii="Arial" w:hAnsi="Arial" w:cs="Arial"/>
          <w:snapToGrid w:val="0"/>
          <w:sz w:val="24"/>
          <w:szCs w:val="24"/>
        </w:rPr>
      </w:pPr>
      <w:r>
        <w:rPr>
          <w:rFonts w:ascii="Arial" w:hAnsi="Arial" w:cs="Arial"/>
          <w:sz w:val="24"/>
          <w:szCs w:val="24"/>
        </w:rPr>
        <w:t xml:space="preserve">The Welsh Government is required to collect information </w:t>
      </w:r>
      <w:r w:rsidR="003307C6">
        <w:rPr>
          <w:rFonts w:ascii="Arial" w:hAnsi="Arial" w:cs="Arial"/>
          <w:sz w:val="24"/>
          <w:szCs w:val="24"/>
        </w:rPr>
        <w:t xml:space="preserve">about </w:t>
      </w:r>
      <w:r>
        <w:rPr>
          <w:rFonts w:ascii="Arial" w:hAnsi="Arial" w:cs="Arial"/>
          <w:sz w:val="24"/>
          <w:szCs w:val="24"/>
        </w:rPr>
        <w:t xml:space="preserve">those </w:t>
      </w:r>
      <w:r w:rsidR="005D086C">
        <w:rPr>
          <w:rFonts w:ascii="Arial" w:hAnsi="Arial" w:cs="Arial"/>
          <w:sz w:val="24"/>
          <w:szCs w:val="24"/>
        </w:rPr>
        <w:t xml:space="preserve">who have been successful in </w:t>
      </w:r>
      <w:r>
        <w:rPr>
          <w:rFonts w:ascii="Arial" w:hAnsi="Arial" w:cs="Arial"/>
          <w:sz w:val="24"/>
          <w:szCs w:val="24"/>
        </w:rPr>
        <w:t xml:space="preserve">applying to the </w:t>
      </w:r>
      <w:proofErr w:type="spellStart"/>
      <w:r>
        <w:rPr>
          <w:rFonts w:ascii="Arial" w:hAnsi="Arial" w:cs="Arial"/>
          <w:sz w:val="24"/>
          <w:szCs w:val="24"/>
        </w:rPr>
        <w:t>Sêr</w:t>
      </w:r>
      <w:proofErr w:type="spellEnd"/>
      <w:r>
        <w:rPr>
          <w:rFonts w:ascii="Arial" w:hAnsi="Arial" w:cs="Arial"/>
          <w:sz w:val="24"/>
          <w:szCs w:val="24"/>
        </w:rPr>
        <w:t xml:space="preserve"> Cymru II Programme (the Programme) as</w:t>
      </w:r>
      <w:r w:rsidRPr="00576866">
        <w:rPr>
          <w:rFonts w:ascii="Arial" w:hAnsi="Arial" w:cs="Arial"/>
          <w:snapToGrid w:val="0"/>
          <w:sz w:val="24"/>
          <w:szCs w:val="24"/>
        </w:rPr>
        <w:t xml:space="preserve"> part of </w:t>
      </w:r>
      <w:r>
        <w:rPr>
          <w:rFonts w:ascii="Arial" w:hAnsi="Arial" w:cs="Arial"/>
          <w:snapToGrid w:val="0"/>
          <w:sz w:val="24"/>
          <w:szCs w:val="24"/>
        </w:rPr>
        <w:t>its</w:t>
      </w:r>
      <w:r w:rsidRPr="00576866">
        <w:rPr>
          <w:rFonts w:ascii="Arial" w:hAnsi="Arial" w:cs="Arial"/>
          <w:snapToGrid w:val="0"/>
          <w:sz w:val="24"/>
          <w:szCs w:val="24"/>
        </w:rPr>
        <w:t xml:space="preserve"> public task to administer the funding</w:t>
      </w:r>
      <w:r>
        <w:rPr>
          <w:rFonts w:ascii="Arial" w:hAnsi="Arial" w:cs="Arial"/>
          <w:snapToGrid w:val="0"/>
          <w:sz w:val="24"/>
          <w:szCs w:val="24"/>
        </w:rPr>
        <w:t>.</w:t>
      </w:r>
    </w:p>
    <w:p w14:paraId="0655A822" w14:textId="77777777" w:rsidR="00805264" w:rsidRDefault="00805264" w:rsidP="00805264">
      <w:pPr>
        <w:rPr>
          <w:rFonts w:ascii="Arial" w:hAnsi="Arial" w:cs="Arial"/>
          <w:sz w:val="24"/>
          <w:szCs w:val="24"/>
        </w:rPr>
      </w:pPr>
      <w:r w:rsidRPr="00576866">
        <w:rPr>
          <w:rFonts w:ascii="Arial" w:hAnsi="Arial" w:cs="Arial"/>
          <w:sz w:val="24"/>
          <w:szCs w:val="24"/>
        </w:rPr>
        <w:t>The Welsh Government will be data controller for any personal data provide</w:t>
      </w:r>
      <w:r>
        <w:rPr>
          <w:rFonts w:ascii="Arial" w:hAnsi="Arial" w:cs="Arial"/>
          <w:sz w:val="24"/>
          <w:szCs w:val="24"/>
        </w:rPr>
        <w:t>d</w:t>
      </w:r>
      <w:r w:rsidRPr="00576866">
        <w:rPr>
          <w:rFonts w:ascii="Arial" w:hAnsi="Arial" w:cs="Arial"/>
          <w:sz w:val="24"/>
          <w:szCs w:val="24"/>
        </w:rPr>
        <w:t xml:space="preserve"> </w:t>
      </w:r>
      <w:r>
        <w:rPr>
          <w:rFonts w:ascii="Arial" w:hAnsi="Arial" w:cs="Arial"/>
          <w:sz w:val="24"/>
          <w:szCs w:val="24"/>
        </w:rPr>
        <w:t xml:space="preserve">to it as part of the </w:t>
      </w:r>
      <w:r w:rsidR="009C597E">
        <w:rPr>
          <w:rFonts w:ascii="Arial" w:hAnsi="Arial" w:cs="Arial"/>
          <w:sz w:val="24"/>
          <w:szCs w:val="24"/>
        </w:rPr>
        <w:t>post award</w:t>
      </w:r>
      <w:r>
        <w:rPr>
          <w:rFonts w:ascii="Arial" w:hAnsi="Arial" w:cs="Arial"/>
          <w:sz w:val="24"/>
          <w:szCs w:val="24"/>
        </w:rPr>
        <w:t xml:space="preserve"> process.</w:t>
      </w:r>
      <w:r w:rsidRPr="00576866">
        <w:rPr>
          <w:rFonts w:ascii="Arial" w:hAnsi="Arial" w:cs="Arial"/>
          <w:sz w:val="24"/>
          <w:szCs w:val="24"/>
        </w:rPr>
        <w:t> </w:t>
      </w:r>
    </w:p>
    <w:p w14:paraId="1F1FDCBF" w14:textId="77777777" w:rsidR="009C597E" w:rsidRDefault="003307C6" w:rsidP="00BF1428">
      <w:pPr>
        <w:rPr>
          <w:rFonts w:ascii="Arial" w:hAnsi="Arial" w:cs="Arial"/>
          <w:sz w:val="24"/>
          <w:szCs w:val="24"/>
        </w:rPr>
      </w:pPr>
      <w:r>
        <w:rPr>
          <w:rFonts w:ascii="Arial" w:hAnsi="Arial" w:cs="Arial"/>
          <w:sz w:val="24"/>
          <w:szCs w:val="24"/>
        </w:rPr>
        <w:t>Information on those who have been funded by the Programme will be provided to UK and European auditors for audit purposes.</w:t>
      </w:r>
    </w:p>
    <w:p w14:paraId="24644E4D" w14:textId="77777777" w:rsidR="00534005" w:rsidRDefault="00534005" w:rsidP="00BF1428">
      <w:pPr>
        <w:rPr>
          <w:rFonts w:ascii="Arial" w:hAnsi="Arial" w:cs="Arial"/>
          <w:sz w:val="24"/>
          <w:szCs w:val="24"/>
        </w:rPr>
      </w:pPr>
      <w:r>
        <w:rPr>
          <w:rFonts w:ascii="Arial" w:hAnsi="Arial" w:cs="Arial"/>
          <w:sz w:val="24"/>
          <w:szCs w:val="24"/>
        </w:rPr>
        <w:t>Information on those funded will also be passed to project funders for monitoring purposes.</w:t>
      </w:r>
    </w:p>
    <w:p w14:paraId="371C9B51" w14:textId="77777777" w:rsidR="009C597E" w:rsidRDefault="00534005" w:rsidP="00BF1428">
      <w:pPr>
        <w:rPr>
          <w:rFonts w:ascii="Arial" w:hAnsi="Arial" w:cs="Arial"/>
          <w:sz w:val="24"/>
          <w:szCs w:val="24"/>
        </w:rPr>
      </w:pPr>
      <w:r>
        <w:rPr>
          <w:rFonts w:ascii="Arial" w:hAnsi="Arial" w:cs="Arial"/>
          <w:sz w:val="24"/>
          <w:szCs w:val="24"/>
        </w:rPr>
        <w:t>Contact details of those funded will be passed to contractors for the purposes of research and evaluation but the findings of any research and evaluation studies will not identify individuals.</w:t>
      </w:r>
    </w:p>
    <w:p w14:paraId="5F7F46DE" w14:textId="77777777" w:rsidR="00BF1428" w:rsidRPr="00F10011" w:rsidRDefault="009C597E" w:rsidP="00BF1428">
      <w:pPr>
        <w:rPr>
          <w:rFonts w:ascii="Arial" w:hAnsi="Arial" w:cs="Arial"/>
          <w:b/>
          <w:sz w:val="24"/>
          <w:szCs w:val="24"/>
        </w:rPr>
      </w:pPr>
      <w:r>
        <w:rPr>
          <w:rFonts w:ascii="Arial" w:hAnsi="Arial" w:cs="Arial"/>
          <w:sz w:val="24"/>
          <w:szCs w:val="24"/>
        </w:rPr>
        <w:t xml:space="preserve">Welsh Government will retain information in accordance with the requirements of its funders and its own internal rules.  This means that we will retain data until 31 December 2027 for ERDF funded activity unless we are advised otherwise. For Horizon 2020 funded activity, information will be retained until </w:t>
      </w:r>
      <w:r w:rsidR="001B5D70">
        <w:rPr>
          <w:rFonts w:ascii="Arial" w:hAnsi="Arial" w:cs="Arial"/>
          <w:sz w:val="24"/>
          <w:szCs w:val="24"/>
        </w:rPr>
        <w:t>31 July 2026.</w:t>
      </w:r>
    </w:p>
    <w:p w14:paraId="30CEA7B0" w14:textId="77777777" w:rsidR="009C597E" w:rsidRDefault="009C597E" w:rsidP="009C597E">
      <w:pPr>
        <w:rPr>
          <w:rFonts w:ascii="Arial" w:hAnsi="Arial" w:cs="Arial"/>
          <w:sz w:val="24"/>
          <w:szCs w:val="24"/>
        </w:rPr>
      </w:pPr>
      <w:r>
        <w:rPr>
          <w:rFonts w:ascii="Arial" w:hAnsi="Arial" w:cs="Arial"/>
          <w:sz w:val="24"/>
          <w:szCs w:val="24"/>
        </w:rPr>
        <w:t>For any general queries on this notice please contact the mailbox below:</w:t>
      </w:r>
    </w:p>
    <w:p w14:paraId="0303DA24" w14:textId="77777777" w:rsidR="009C597E" w:rsidRDefault="009C597E" w:rsidP="009C597E">
      <w:pPr>
        <w:spacing w:after="0" w:line="240" w:lineRule="auto"/>
        <w:rPr>
          <w:rFonts w:ascii="Arial" w:hAnsi="Arial" w:cs="Arial"/>
          <w:sz w:val="24"/>
          <w:szCs w:val="24"/>
        </w:rPr>
      </w:pPr>
      <w:proofErr w:type="spellStart"/>
      <w:r>
        <w:rPr>
          <w:rFonts w:ascii="Arial" w:hAnsi="Arial" w:cs="Arial"/>
          <w:sz w:val="24"/>
          <w:szCs w:val="24"/>
        </w:rPr>
        <w:t>SERCymruIIMonitoring@gov.wales</w:t>
      </w:r>
      <w:proofErr w:type="spellEnd"/>
      <w:r w:rsidRPr="003846EA">
        <w:rPr>
          <w:rFonts w:ascii="Arial" w:hAnsi="Arial" w:cs="Arial"/>
          <w:sz w:val="24"/>
          <w:szCs w:val="24"/>
        </w:rPr>
        <w:t xml:space="preserve"> </w:t>
      </w:r>
    </w:p>
    <w:p w14:paraId="45D44A54" w14:textId="77777777" w:rsidR="009C597E" w:rsidRDefault="009C597E" w:rsidP="009C597E">
      <w:pPr>
        <w:spacing w:after="0" w:line="240" w:lineRule="auto"/>
        <w:rPr>
          <w:rFonts w:ascii="Arial" w:hAnsi="Arial" w:cs="Arial"/>
          <w:sz w:val="24"/>
          <w:szCs w:val="24"/>
        </w:rPr>
      </w:pPr>
    </w:p>
    <w:p w14:paraId="7C345BA5" w14:textId="77777777" w:rsidR="009C597E" w:rsidRPr="006D59B4" w:rsidRDefault="009C597E" w:rsidP="009C597E">
      <w:pPr>
        <w:spacing w:after="0" w:line="240" w:lineRule="auto"/>
        <w:rPr>
          <w:rFonts w:ascii="Arial" w:hAnsi="Arial" w:cs="Arial"/>
          <w:sz w:val="24"/>
          <w:szCs w:val="24"/>
        </w:rPr>
      </w:pPr>
      <w:r w:rsidRPr="003846EA">
        <w:rPr>
          <w:rFonts w:ascii="Arial" w:hAnsi="Arial" w:cs="Arial"/>
          <w:sz w:val="24"/>
          <w:szCs w:val="24"/>
        </w:rPr>
        <w:t>Under the data protection legislation, you have the right:</w:t>
      </w:r>
    </w:p>
    <w:p w14:paraId="7FACC5B2" w14:textId="77777777" w:rsidR="009C597E" w:rsidRPr="003846EA" w:rsidRDefault="009C597E" w:rsidP="009C597E">
      <w:pPr>
        <w:spacing w:after="0" w:line="240" w:lineRule="auto"/>
        <w:rPr>
          <w:rFonts w:ascii="Arial" w:hAnsi="Arial" w:cs="Arial"/>
          <w:sz w:val="24"/>
          <w:szCs w:val="24"/>
        </w:rPr>
      </w:pPr>
    </w:p>
    <w:p w14:paraId="22292824" w14:textId="77777777" w:rsidR="009C597E" w:rsidRPr="006D59B4" w:rsidRDefault="009C597E" w:rsidP="009C597E">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lastRenderedPageBreak/>
        <w:t>to access the personal data the Welsh Government holds on you;</w:t>
      </w:r>
    </w:p>
    <w:p w14:paraId="1FF5A4E7" w14:textId="77777777" w:rsidR="009C597E" w:rsidRPr="006D59B4" w:rsidRDefault="009C597E" w:rsidP="009C597E">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require us to rectify inaccuracies in that data</w:t>
      </w:r>
    </w:p>
    <w:p w14:paraId="2DC3F1C2" w14:textId="77777777" w:rsidR="009C597E" w:rsidRPr="006D59B4" w:rsidRDefault="009C597E" w:rsidP="009C597E">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to (in certain circumstances) object to or restrict processing</w:t>
      </w:r>
    </w:p>
    <w:p w14:paraId="511E7006" w14:textId="77777777" w:rsidR="009C597E" w:rsidRPr="006D59B4" w:rsidRDefault="009C597E" w:rsidP="009C597E">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for (in certain circumstances) your data to be ‘erased’</w:t>
      </w:r>
    </w:p>
    <w:p w14:paraId="17BC7A23" w14:textId="77777777" w:rsidR="009C597E" w:rsidRPr="006D59B4" w:rsidRDefault="009C597E" w:rsidP="009C597E">
      <w:pPr>
        <w:pStyle w:val="ListParagraph"/>
        <w:numPr>
          <w:ilvl w:val="0"/>
          <w:numId w:val="1"/>
        </w:numPr>
        <w:spacing w:after="0" w:line="240" w:lineRule="auto"/>
        <w:rPr>
          <w:rFonts w:ascii="Arial" w:hAnsi="Arial" w:cs="Arial"/>
          <w:sz w:val="24"/>
          <w:szCs w:val="24"/>
        </w:rPr>
      </w:pPr>
      <w:r w:rsidRPr="006D59B4">
        <w:rPr>
          <w:rFonts w:ascii="Arial" w:hAnsi="Arial" w:cs="Arial"/>
          <w:sz w:val="24"/>
          <w:szCs w:val="24"/>
        </w:rPr>
        <w:t xml:space="preserve">to lodge a complaint with the Information Commissioner’s Office (ICO) who is </w:t>
      </w:r>
      <w:r>
        <w:rPr>
          <w:rFonts w:ascii="Arial" w:hAnsi="Arial" w:cs="Arial"/>
          <w:sz w:val="24"/>
          <w:szCs w:val="24"/>
        </w:rPr>
        <w:t>the</w:t>
      </w:r>
      <w:r w:rsidRPr="006D59B4">
        <w:rPr>
          <w:rFonts w:ascii="Arial" w:hAnsi="Arial" w:cs="Arial"/>
          <w:sz w:val="24"/>
          <w:szCs w:val="24"/>
        </w:rPr>
        <w:t xml:space="preserve"> independent regulator for data protection</w:t>
      </w:r>
    </w:p>
    <w:p w14:paraId="34A65008" w14:textId="77777777" w:rsidR="009C597E" w:rsidRDefault="009C597E" w:rsidP="009C597E">
      <w:pPr>
        <w:rPr>
          <w:rFonts w:ascii="Arial" w:hAnsi="Arial" w:cs="Arial"/>
          <w:sz w:val="24"/>
          <w:szCs w:val="24"/>
        </w:rPr>
      </w:pPr>
    </w:p>
    <w:p w14:paraId="6B590909" w14:textId="77777777" w:rsidR="009C597E" w:rsidRPr="006D59B4" w:rsidRDefault="009C597E" w:rsidP="009C597E">
      <w:pPr>
        <w:rPr>
          <w:rFonts w:ascii="Arial" w:hAnsi="Arial" w:cs="Arial"/>
          <w:sz w:val="24"/>
          <w:szCs w:val="24"/>
        </w:rPr>
      </w:pPr>
      <w:r w:rsidRPr="006D59B4">
        <w:rPr>
          <w:rFonts w:ascii="Arial" w:hAnsi="Arial" w:cs="Arial"/>
          <w:sz w:val="24"/>
          <w:szCs w:val="24"/>
        </w:rPr>
        <w:t>For further details about the information the Welsh Government holds and its use, or if you want to exercise your rights under the GDPR, please see contact details below:</w:t>
      </w:r>
    </w:p>
    <w:p w14:paraId="51BC9F12" w14:textId="77777777" w:rsidR="009C597E" w:rsidRPr="006D59B4" w:rsidRDefault="009C597E" w:rsidP="009C597E">
      <w:pPr>
        <w:spacing w:after="0" w:line="240" w:lineRule="auto"/>
        <w:rPr>
          <w:rFonts w:ascii="Arial" w:hAnsi="Arial" w:cs="Arial"/>
          <w:sz w:val="24"/>
          <w:szCs w:val="24"/>
        </w:rPr>
      </w:pPr>
      <w:r w:rsidRPr="006D59B4">
        <w:rPr>
          <w:rFonts w:ascii="Arial" w:hAnsi="Arial" w:cs="Arial"/>
          <w:sz w:val="24"/>
          <w:szCs w:val="24"/>
        </w:rPr>
        <w:t>Data Protection Officer:</w:t>
      </w:r>
      <w:r w:rsidRPr="006D59B4">
        <w:rPr>
          <w:rFonts w:ascii="Arial" w:hAnsi="Arial" w:cs="Arial"/>
          <w:sz w:val="24"/>
          <w:szCs w:val="24"/>
        </w:rPr>
        <w:tab/>
      </w:r>
    </w:p>
    <w:p w14:paraId="4C2F58AB" w14:textId="77777777" w:rsidR="009C597E" w:rsidRDefault="009C597E" w:rsidP="009C597E">
      <w:pPr>
        <w:spacing w:after="0" w:line="240" w:lineRule="auto"/>
        <w:rPr>
          <w:rFonts w:ascii="Arial" w:hAnsi="Arial" w:cs="Arial"/>
          <w:sz w:val="24"/>
          <w:szCs w:val="24"/>
        </w:rPr>
      </w:pPr>
      <w:r>
        <w:rPr>
          <w:rFonts w:ascii="Arial" w:hAnsi="Arial" w:cs="Arial"/>
          <w:sz w:val="24"/>
          <w:szCs w:val="24"/>
        </w:rPr>
        <w:t>Welsh Government</w:t>
      </w:r>
    </w:p>
    <w:p w14:paraId="4F697DE0" w14:textId="77777777" w:rsidR="009C597E" w:rsidRPr="006D59B4" w:rsidRDefault="009C597E" w:rsidP="009C597E">
      <w:pPr>
        <w:spacing w:after="0" w:line="240" w:lineRule="auto"/>
        <w:rPr>
          <w:rFonts w:ascii="Arial" w:hAnsi="Arial" w:cs="Arial"/>
          <w:sz w:val="24"/>
          <w:szCs w:val="24"/>
        </w:rPr>
      </w:pPr>
      <w:r w:rsidRPr="006D59B4">
        <w:rPr>
          <w:rFonts w:ascii="Arial" w:hAnsi="Arial" w:cs="Arial"/>
          <w:sz w:val="24"/>
          <w:szCs w:val="24"/>
        </w:rPr>
        <w:t>Cathays Park</w:t>
      </w:r>
    </w:p>
    <w:p w14:paraId="1D0EC77B" w14:textId="77777777" w:rsidR="009C597E" w:rsidRPr="006D59B4" w:rsidRDefault="009C597E" w:rsidP="009C597E">
      <w:pPr>
        <w:spacing w:after="0" w:line="240" w:lineRule="auto"/>
        <w:rPr>
          <w:rFonts w:ascii="Arial" w:hAnsi="Arial" w:cs="Arial"/>
          <w:sz w:val="24"/>
          <w:szCs w:val="24"/>
        </w:rPr>
      </w:pPr>
      <w:r w:rsidRPr="006D59B4">
        <w:rPr>
          <w:rFonts w:ascii="Arial" w:hAnsi="Arial" w:cs="Arial"/>
          <w:sz w:val="24"/>
          <w:szCs w:val="24"/>
        </w:rPr>
        <w:t>CARDIFF</w:t>
      </w:r>
    </w:p>
    <w:p w14:paraId="5B0769A3" w14:textId="77777777" w:rsidR="009C597E" w:rsidRPr="006D59B4" w:rsidRDefault="009C597E" w:rsidP="009C597E">
      <w:pPr>
        <w:spacing w:after="0" w:line="240" w:lineRule="auto"/>
        <w:rPr>
          <w:rFonts w:ascii="Arial" w:hAnsi="Arial" w:cs="Arial"/>
          <w:sz w:val="24"/>
          <w:szCs w:val="24"/>
        </w:rPr>
      </w:pPr>
      <w:r w:rsidRPr="006D59B4">
        <w:rPr>
          <w:rFonts w:ascii="Arial" w:hAnsi="Arial" w:cs="Arial"/>
          <w:sz w:val="24"/>
          <w:szCs w:val="24"/>
        </w:rPr>
        <w:t>CF10 3NQ</w:t>
      </w:r>
    </w:p>
    <w:p w14:paraId="466C75A5" w14:textId="77777777" w:rsidR="009C597E" w:rsidRDefault="009C597E" w:rsidP="009C597E">
      <w:pPr>
        <w:spacing w:after="0" w:line="240" w:lineRule="auto"/>
        <w:rPr>
          <w:rFonts w:ascii="Arial" w:hAnsi="Arial" w:cs="Arial"/>
          <w:sz w:val="24"/>
          <w:szCs w:val="24"/>
        </w:rPr>
      </w:pPr>
    </w:p>
    <w:p w14:paraId="49EA1634" w14:textId="77777777" w:rsidR="009C597E" w:rsidRDefault="009C597E" w:rsidP="009C597E">
      <w:pPr>
        <w:spacing w:after="0" w:line="240" w:lineRule="auto"/>
        <w:rPr>
          <w:rFonts w:ascii="Arial" w:hAnsi="Arial" w:cs="Arial"/>
          <w:sz w:val="24"/>
          <w:szCs w:val="24"/>
        </w:rPr>
      </w:pPr>
      <w:r w:rsidRPr="006D59B4">
        <w:rPr>
          <w:rFonts w:ascii="Arial" w:hAnsi="Arial" w:cs="Arial"/>
          <w:sz w:val="24"/>
          <w:szCs w:val="24"/>
        </w:rPr>
        <w:t>Email Address:</w:t>
      </w:r>
      <w:r w:rsidRPr="006D59B4">
        <w:rPr>
          <w:rFonts w:ascii="Arial" w:hAnsi="Arial" w:cs="Arial"/>
          <w:sz w:val="24"/>
          <w:szCs w:val="24"/>
        </w:rPr>
        <w:tab/>
        <w:t>DataProtectionOfficer@wales.gsi.gov.uk</w:t>
      </w:r>
      <w:r>
        <w:t xml:space="preserve"> </w:t>
      </w:r>
      <w:r>
        <w:cr/>
      </w:r>
    </w:p>
    <w:p w14:paraId="3462ABDF" w14:textId="77777777" w:rsidR="009C597E" w:rsidRDefault="009C597E" w:rsidP="009C597E">
      <w:pPr>
        <w:spacing w:after="0" w:line="240" w:lineRule="auto"/>
        <w:rPr>
          <w:rFonts w:ascii="Arial" w:hAnsi="Arial" w:cs="Arial"/>
          <w:sz w:val="24"/>
          <w:szCs w:val="24"/>
        </w:rPr>
      </w:pPr>
    </w:p>
    <w:p w14:paraId="486861D4"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 xml:space="preserve">The contact details for the Information Commissioner’s Office are: </w:t>
      </w:r>
    </w:p>
    <w:p w14:paraId="677DD75B"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Wycliffe House</w:t>
      </w:r>
    </w:p>
    <w:p w14:paraId="61BBB9FD"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Water Lane</w:t>
      </w:r>
    </w:p>
    <w:p w14:paraId="79DB0961"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Wilmslow</w:t>
      </w:r>
    </w:p>
    <w:p w14:paraId="6303D2B6"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Cheshire</w:t>
      </w:r>
    </w:p>
    <w:p w14:paraId="24B76F5A"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SK9 5AF</w:t>
      </w:r>
    </w:p>
    <w:p w14:paraId="2C37A45E" w14:textId="77777777" w:rsidR="009C597E" w:rsidRPr="003846EA" w:rsidRDefault="009C597E" w:rsidP="009C597E">
      <w:pPr>
        <w:spacing w:after="0" w:line="240" w:lineRule="auto"/>
        <w:rPr>
          <w:rFonts w:ascii="Arial" w:hAnsi="Arial" w:cs="Arial"/>
          <w:sz w:val="24"/>
          <w:szCs w:val="24"/>
        </w:rPr>
      </w:pPr>
    </w:p>
    <w:p w14:paraId="6DA9675D"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Telephone: 01625 545 745 or 0303 123 1113</w:t>
      </w:r>
    </w:p>
    <w:p w14:paraId="16EF43FD" w14:textId="77777777" w:rsidR="009C597E" w:rsidRPr="003846EA" w:rsidRDefault="009C597E" w:rsidP="009C597E">
      <w:pPr>
        <w:spacing w:after="0" w:line="240" w:lineRule="auto"/>
        <w:rPr>
          <w:rFonts w:ascii="Arial" w:hAnsi="Arial" w:cs="Arial"/>
          <w:sz w:val="24"/>
          <w:szCs w:val="24"/>
        </w:rPr>
      </w:pPr>
      <w:r w:rsidRPr="003846EA">
        <w:rPr>
          <w:rFonts w:ascii="Arial" w:hAnsi="Arial" w:cs="Arial"/>
          <w:sz w:val="24"/>
          <w:szCs w:val="24"/>
        </w:rPr>
        <w:t xml:space="preserve">Website: </w:t>
      </w:r>
      <w:hyperlink r:id="rId8" w:history="1">
        <w:r w:rsidRPr="006D59B4">
          <w:rPr>
            <w:rFonts w:ascii="Arial" w:hAnsi="Arial" w:cs="Arial"/>
            <w:color w:val="0000FF"/>
            <w:sz w:val="24"/>
            <w:szCs w:val="24"/>
            <w:u w:val="single"/>
          </w:rPr>
          <w:t>www.ico.gov.uk</w:t>
        </w:r>
      </w:hyperlink>
      <w:r w:rsidRPr="003846EA">
        <w:rPr>
          <w:rFonts w:ascii="Arial" w:hAnsi="Arial" w:cs="Arial"/>
          <w:sz w:val="24"/>
          <w:szCs w:val="24"/>
        </w:rPr>
        <w:t xml:space="preserve">  </w:t>
      </w:r>
    </w:p>
    <w:p w14:paraId="740FF548" w14:textId="77777777" w:rsidR="00012A51" w:rsidRDefault="00012A51"/>
    <w:p w14:paraId="2341CA16" w14:textId="77777777" w:rsidR="00E600B1" w:rsidRDefault="00E600B1"/>
    <w:sectPr w:rsidR="00E60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8"/>
    <w:rsid w:val="00012A51"/>
    <w:rsid w:val="001B5D70"/>
    <w:rsid w:val="00255160"/>
    <w:rsid w:val="002C339F"/>
    <w:rsid w:val="003307C6"/>
    <w:rsid w:val="00374B5B"/>
    <w:rsid w:val="003C30AD"/>
    <w:rsid w:val="00483271"/>
    <w:rsid w:val="00534005"/>
    <w:rsid w:val="00555426"/>
    <w:rsid w:val="005D086C"/>
    <w:rsid w:val="00805264"/>
    <w:rsid w:val="008603B1"/>
    <w:rsid w:val="008E0602"/>
    <w:rsid w:val="009C597E"/>
    <w:rsid w:val="00A9714A"/>
    <w:rsid w:val="00AB424A"/>
    <w:rsid w:val="00B16984"/>
    <w:rsid w:val="00BB6B99"/>
    <w:rsid w:val="00BE359A"/>
    <w:rsid w:val="00BF1428"/>
    <w:rsid w:val="00E36852"/>
    <w:rsid w:val="00E56730"/>
    <w:rsid w:val="00E600B1"/>
    <w:rsid w:val="00F75618"/>
    <w:rsid w:val="00F8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676A"/>
  <w15:docId w15:val="{79D3A5DA-D435-4F22-B764-17A39BB7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264"/>
    <w:rPr>
      <w:sz w:val="16"/>
      <w:szCs w:val="16"/>
    </w:rPr>
  </w:style>
  <w:style w:type="paragraph" w:styleId="CommentText">
    <w:name w:val="annotation text"/>
    <w:basedOn w:val="Normal"/>
    <w:link w:val="CommentTextChar"/>
    <w:uiPriority w:val="99"/>
    <w:semiHidden/>
    <w:unhideWhenUsed/>
    <w:rsid w:val="00805264"/>
    <w:pPr>
      <w:spacing w:line="240" w:lineRule="auto"/>
    </w:pPr>
    <w:rPr>
      <w:sz w:val="20"/>
      <w:szCs w:val="20"/>
    </w:rPr>
  </w:style>
  <w:style w:type="character" w:customStyle="1" w:styleId="CommentTextChar">
    <w:name w:val="Comment Text Char"/>
    <w:basedOn w:val="DefaultParagraphFont"/>
    <w:link w:val="CommentText"/>
    <w:uiPriority w:val="99"/>
    <w:semiHidden/>
    <w:rsid w:val="00805264"/>
    <w:rPr>
      <w:sz w:val="20"/>
      <w:szCs w:val="20"/>
    </w:rPr>
  </w:style>
  <w:style w:type="paragraph" w:styleId="BalloonText">
    <w:name w:val="Balloon Text"/>
    <w:basedOn w:val="Normal"/>
    <w:link w:val="BalloonTextChar"/>
    <w:uiPriority w:val="99"/>
    <w:semiHidden/>
    <w:unhideWhenUsed/>
    <w:rsid w:val="0080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64"/>
    <w:rPr>
      <w:rFonts w:ascii="Tahoma" w:hAnsi="Tahoma" w:cs="Tahoma"/>
      <w:sz w:val="16"/>
      <w:szCs w:val="16"/>
    </w:rPr>
  </w:style>
  <w:style w:type="paragraph" w:styleId="ListParagraph">
    <w:name w:val="List Paragraph"/>
    <w:basedOn w:val="Normal"/>
    <w:uiPriority w:val="34"/>
    <w:qFormat/>
    <w:rsid w:val="009C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A23986674</value>
    </field>
    <field name="Objective-Title">
      <value order="0">SCII Privacy Statement Post Award October 2018 English</value>
    </field>
    <field name="Objective-Description">
      <value order="0"/>
    </field>
    <field name="Objective-CreationStamp">
      <value order="0">2018-10-19T09:48:54Z</value>
    </field>
    <field name="Objective-IsApproved">
      <value order="0">false</value>
    </field>
    <field name="Objective-IsPublished">
      <value order="0">true</value>
    </field>
    <field name="Objective-DatePublished">
      <value order="0">2018-10-19T09:49:10Z</value>
    </field>
    <field name="Objective-ModificationStamp">
      <value order="0">2018-10-19T09:49:10Z</value>
    </field>
    <field name="Objective-Owner">
      <value order="0">Morgan, Richard (ESNR- Science)</value>
    </field>
    <field name="Objective-Path">
      <value order="0">Objective Global Folder:Business File Plan:European Projects (EU):Economy, Skills &amp; Natural Resources (ESNR) - European - 2014-2020 - European Regional Development Fund (ERDF):1 - Save:SER Cymru II -2014-2020:Monitoring:80761-80762 - Ser Cymru II - Pre Award Monitoring - 2015-2020:Ser Cymru II Final COFUND Round web, application form and Privacy Statement Text</value>
    </field>
    <field name="Objective-Parent">
      <value order="0">Ser Cymru II Final COFUND Round web, application form and Privacy Statement Text</value>
    </field>
    <field name="Objective-State">
      <value order="0">Published</value>
    </field>
    <field name="Objective-VersionId">
      <value order="0">vA47669840</value>
    </field>
    <field name="Objective-Version">
      <value order="0">1.0</value>
    </field>
    <field name="Objective-VersionNumber">
      <value order="0">2</value>
    </field>
    <field name="Objective-VersionComment">
      <value order="0">Version 2</value>
    </field>
    <field name="Objective-FileNumber">
      <value order="0">qA1246222</value>
    </field>
    <field name="Objective-Classification">
      <value order="0">Official</value>
    </field>
    <field name="Objective-Caveats">
      <value order="0">Caveat - ESNR - Ser Cymru ll - Finance</value>
    </field>
  </systemFields>
  <catalogues>
    <catalogue name="Document Type Catalogue" type="type" ori="id:cA14">
      <field name="Objective-Language">
        <value order="0">English (eng)</value>
      </field>
      <field name="Objective-Date Acquired">
        <value order="0">2018-10-19T22:59:59Z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wellandt</dc:creator>
  <cp:lastModifiedBy>Sali Allister</cp:lastModifiedBy>
  <cp:revision>2</cp:revision>
  <dcterms:created xsi:type="dcterms:W3CDTF">2019-03-11T13:45:00Z</dcterms:created>
  <dcterms:modified xsi:type="dcterms:W3CDTF">2019-03-11T13:45:00Z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A23986674</vt:lpwstr>
  </property>
  <property fmtid="{D5CDD505-2E9C-101B-9397-08002B2CF9AE}" pid="4" name="Objective-Title">
    <vt:lpwstr>SCII Privacy Statement Post Award October 2018 English</vt:lpwstr>
  </property>
  <property fmtid="{D5CDD505-2E9C-101B-9397-08002B2CF9AE}" pid="5" name="Objective-Description">
    <vt:lpwstr/>
  </property>
  <property fmtid="{D5CDD505-2E9C-101B-9397-08002B2CF9AE}" pid="6" name="Objective-CreationStamp">
    <vt:filetime>2018-10-19T09:49:00Z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2018-10-19T09:49:10Z</vt:filetime>
  </property>
  <property fmtid="{D5CDD505-2E9C-101B-9397-08002B2CF9AE}" pid="10" name="Objective-ModificationStamp">
    <vt:filetime>2018-10-19T09:49:10Z</vt:filetime>
  </property>
  <property fmtid="{D5CDD505-2E9C-101B-9397-08002B2CF9AE}" pid="11" name="Objective-Owner">
    <vt:lpwstr>Morgan, Richard (ESNR- Science)</vt:lpwstr>
  </property>
  <property fmtid="{D5CDD505-2E9C-101B-9397-08002B2CF9AE}" pid="12" name="Objective-Path">
    <vt:lpwstr>Objective Global Folder:Business File Plan:European Projects (EU):Economy, Skills &amp; Natural Resources (ESNR) - European - 2014-2020 - European Regional Development Fund (ERDF):1 - Save:SER Cymru II -2014-2020:Monitoring:80761-80762 - Ser Cymru II - Pre Aw</vt:lpwstr>
  </property>
  <property fmtid="{D5CDD505-2E9C-101B-9397-08002B2CF9AE}" pid="13" name="Objective-Parent">
    <vt:lpwstr>Ser Cymru II Final COFUND Round web, application form and Privacy Statement Text</vt:lpwstr>
  </property>
  <property fmtid="{D5CDD505-2E9C-101B-9397-08002B2CF9AE}" pid="14" name="Objective-State">
    <vt:lpwstr>Published</vt:lpwstr>
  </property>
  <property fmtid="{D5CDD505-2E9C-101B-9397-08002B2CF9AE}" pid="15" name="Objective-VersionId">
    <vt:lpwstr>vA47669840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group - Caveat Groups: Caveat - ESNR - Ser Cymru ll - Finance; </vt:lpwstr>
  </property>
  <property fmtid="{D5CDD505-2E9C-101B-9397-08002B2CF9AE}" pid="22" name="Objective-Language">
    <vt:lpwstr>English (eng)</vt:lpwstr>
  </property>
  <property fmtid="{D5CDD505-2E9C-101B-9397-08002B2CF9AE}" pid="23" name="Objective-Date Acquired">
    <vt:filetime>2018-10-19T22:59:59Z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2018-10-18T23:00:00Z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