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0" w:rsidRPr="004E06F7" w:rsidRDefault="00CE2860" w:rsidP="00BC31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en-GB"/>
        </w:rPr>
      </w:pPr>
      <w:bookmarkStart w:id="0" w:name="_GoBack"/>
      <w:bookmarkEnd w:id="0"/>
      <w:r w:rsidRPr="004E06F7">
        <w:rPr>
          <w:rFonts w:ascii="Arial" w:eastAsia="Times New Roman" w:hAnsi="Arial" w:cs="Arial"/>
          <w:b/>
          <w:bCs/>
          <w:sz w:val="32"/>
          <w:szCs w:val="28"/>
          <w:lang w:val="cy-GB" w:eastAsia="en-GB"/>
        </w:rPr>
        <w:t>FFEITHIAU ALLWEDDOL</w:t>
      </w:r>
    </w:p>
    <w:p w:rsidR="0095544A" w:rsidRDefault="00CE2860" w:rsidP="00BC31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cy-GB" w:eastAsia="en-GB"/>
        </w:rPr>
        <w:t xml:space="preserve">SMARTCymru </w:t>
      </w:r>
    </w:p>
    <w:p w:rsidR="004E2ED1" w:rsidRDefault="00CE2860" w:rsidP="00B733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Cymorth ariannol ar gyfer Arloesi mewn Busnes</w:t>
      </w:r>
    </w:p>
    <w:p w:rsidR="00FF11C0" w:rsidRPr="004E06F7" w:rsidRDefault="00EB1627" w:rsidP="00B733BF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0"/>
          <w:lang w:eastAsia="en-GB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F62983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:rsidR="00C60689" w:rsidRPr="004E06F7" w:rsidRDefault="00CE2860" w:rsidP="005F2C6E">
            <w:pPr>
              <w:rPr>
                <w:rFonts w:ascii="Arial" w:eastAsia="Times New Roman" w:hAnsi="Arial" w:cs="Arial"/>
                <w:b/>
                <w:sz w:val="24"/>
              </w:rPr>
            </w:pPr>
            <w:r w:rsidRPr="004E06F7">
              <w:rPr>
                <w:rFonts w:ascii="Arial" w:eastAsia="Times New Roman" w:hAnsi="Arial" w:cs="Arial"/>
                <w:b/>
                <w:bCs/>
                <w:sz w:val="24"/>
                <w:lang w:val="cy-GB"/>
              </w:rPr>
              <w:t>Beth yw SMARTCymru?</w:t>
            </w:r>
          </w:p>
        </w:tc>
      </w:tr>
      <w:tr w:rsidR="00F62983" w:rsidTr="00FF11C0">
        <w:trPr>
          <w:jc w:val="center"/>
        </w:trPr>
        <w:tc>
          <w:tcPr>
            <w:tcW w:w="9464" w:type="dxa"/>
          </w:tcPr>
          <w:p w:rsidR="004E2ED1" w:rsidRPr="00A07A99" w:rsidRDefault="00EB1627" w:rsidP="004E2ED1">
            <w:pPr>
              <w:rPr>
                <w:rFonts w:ascii="Arial" w:eastAsia="Times New Roman" w:hAnsi="Arial" w:cs="Arial"/>
                <w:sz w:val="12"/>
              </w:rPr>
            </w:pPr>
          </w:p>
          <w:p w:rsidR="004E2ED1" w:rsidRPr="004E06F7" w:rsidRDefault="00CE2860" w:rsidP="004E2ED1">
            <w:pPr>
              <w:rPr>
                <w:rFonts w:ascii="Arial" w:eastAsia="Times New Roman" w:hAnsi="Arial" w:cs="Arial"/>
                <w:sz w:val="24"/>
              </w:rPr>
            </w:pPr>
            <w:r w:rsidRPr="004E06F7">
              <w:rPr>
                <w:rFonts w:ascii="Arial" w:eastAsia="Times New Roman" w:hAnsi="Arial" w:cs="Arial"/>
                <w:sz w:val="24"/>
                <w:lang w:val="cy-GB"/>
              </w:rPr>
              <w:t>Mae SMARTCymru yn ffurfio rhan o gyfres integredig o gymorth i fusnesau Cymru ar gyfer datblygu, gweithredu a masnacheiddio cynnyrch, prosesau a gwasanaethau newydd.</w:t>
            </w:r>
          </w:p>
          <w:p w:rsidR="00542973" w:rsidRPr="00A07A99" w:rsidRDefault="00EB1627" w:rsidP="00F16743">
            <w:pPr>
              <w:rPr>
                <w:rFonts w:ascii="Arial" w:eastAsia="Times New Roman" w:hAnsi="Arial" w:cs="Arial"/>
                <w:sz w:val="12"/>
                <w:lang w:eastAsia="en-GB"/>
              </w:rPr>
            </w:pPr>
          </w:p>
        </w:tc>
      </w:tr>
    </w:tbl>
    <w:p w:rsidR="00C60689" w:rsidRPr="004E06F7" w:rsidRDefault="00EB1627" w:rsidP="00C60689">
      <w:pPr>
        <w:spacing w:before="62" w:after="0" w:line="240" w:lineRule="auto"/>
        <w:rPr>
          <w:rFonts w:ascii="Arial" w:eastAsia="Times New Roman" w:hAnsi="Arial" w:cs="Arial"/>
          <w:sz w:val="12"/>
          <w:lang w:eastAsia="en-GB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F62983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:rsidR="00C60689" w:rsidRPr="004E2ED1" w:rsidRDefault="00CE2860" w:rsidP="005F2C6E">
            <w:pPr>
              <w:rPr>
                <w:rFonts w:ascii="Arial" w:eastAsia="Times New Roman" w:hAnsi="Arial" w:cs="Arial"/>
                <w:b/>
              </w:rPr>
            </w:pPr>
            <w:r w:rsidRPr="004E2ED1">
              <w:rPr>
                <w:rFonts w:ascii="Arial" w:eastAsia="Times New Roman" w:hAnsi="Arial" w:cs="Arial"/>
                <w:b/>
                <w:bCs/>
                <w:lang w:val="cy-GB"/>
              </w:rPr>
              <w:t>Beth yw nodau SMARTCymru?</w:t>
            </w:r>
          </w:p>
        </w:tc>
      </w:tr>
      <w:tr w:rsidR="00F62983" w:rsidTr="00FF11C0">
        <w:trPr>
          <w:jc w:val="center"/>
        </w:trPr>
        <w:tc>
          <w:tcPr>
            <w:tcW w:w="9464" w:type="dxa"/>
          </w:tcPr>
          <w:p w:rsidR="004E2ED1" w:rsidRPr="00A07A99" w:rsidRDefault="00EB1627" w:rsidP="004E2ED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Times New Roman" w:hAnsi="Arial" w:cs="Arial"/>
                <w:sz w:val="12"/>
                <w:lang w:eastAsia="en-GB"/>
              </w:rPr>
            </w:pPr>
          </w:p>
          <w:p w:rsidR="00DC1C25" w:rsidRDefault="00CE2860" w:rsidP="00F63C16">
            <w:pPr>
              <w:pStyle w:val="ListParagraph"/>
              <w:numPr>
                <w:ilvl w:val="0"/>
                <w:numId w:val="9"/>
              </w:numPr>
              <w:ind w:left="525"/>
              <w:rPr>
                <w:rFonts w:ascii="Arial" w:hAnsi="Arial" w:cs="Arial"/>
              </w:rPr>
            </w:pPr>
            <w:r w:rsidRPr="00DC1C25">
              <w:rPr>
                <w:rFonts w:ascii="Arial" w:hAnsi="Arial" w:cs="Arial"/>
                <w:lang w:val="cy-GB"/>
              </w:rPr>
              <w:t xml:space="preserve">Cydfuddsoddi mewn gwaith Ymchwil, Datblygu ac Arloesi ym myd busnes er mwyn cyflawni twf cynaliadwy. </w:t>
            </w:r>
          </w:p>
          <w:p w:rsidR="00DC1C25" w:rsidRDefault="00CE2860" w:rsidP="00F63C16">
            <w:pPr>
              <w:pStyle w:val="ListParagraph"/>
              <w:numPr>
                <w:ilvl w:val="0"/>
                <w:numId w:val="9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Annog busnesau i greu capasiti a meithrin gallu i ddatblygu a chyflwyno cynnyrch, prosesau a gwasanaethau newydd a gwell. </w:t>
            </w:r>
          </w:p>
          <w:p w:rsidR="00DC1C25" w:rsidRDefault="00CE2860" w:rsidP="00F63C16">
            <w:pPr>
              <w:pStyle w:val="ListParagraph"/>
              <w:numPr>
                <w:ilvl w:val="0"/>
                <w:numId w:val="9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Annog busnesau i fuddsoddi mewn prosiectau Ymchwil, Datblygu ac Arloesi. </w:t>
            </w:r>
          </w:p>
          <w:p w:rsidR="00DC1C25" w:rsidRPr="00DC1C25" w:rsidRDefault="00CE2860" w:rsidP="00F63C16">
            <w:pPr>
              <w:pStyle w:val="ListParagraph"/>
              <w:numPr>
                <w:ilvl w:val="0"/>
                <w:numId w:val="9"/>
              </w:numPr>
              <w:ind w:left="525"/>
              <w:rPr>
                <w:rFonts w:ascii="Arial" w:hAnsi="Arial" w:cs="Arial"/>
              </w:rPr>
            </w:pPr>
            <w:r w:rsidRPr="00DC1C25">
              <w:rPr>
                <w:rFonts w:ascii="Arial" w:hAnsi="Arial" w:cs="Arial"/>
                <w:lang w:val="cy-GB"/>
              </w:rPr>
              <w:t xml:space="preserve">Annog busnesau i gydweithio. </w:t>
            </w:r>
          </w:p>
          <w:p w:rsidR="00C60689" w:rsidRPr="00A07A99" w:rsidRDefault="00EB1627" w:rsidP="00F167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2"/>
                <w:lang w:eastAsia="en-GB"/>
              </w:rPr>
            </w:pPr>
          </w:p>
        </w:tc>
      </w:tr>
    </w:tbl>
    <w:p w:rsidR="00C60689" w:rsidRPr="004E06F7" w:rsidRDefault="00CE2860" w:rsidP="00C60689">
      <w:pPr>
        <w:spacing w:before="62" w:after="0" w:line="240" w:lineRule="auto"/>
        <w:rPr>
          <w:rFonts w:ascii="Arial" w:eastAsia="Times New Roman" w:hAnsi="Arial" w:cs="Arial"/>
          <w:sz w:val="12"/>
          <w:lang w:eastAsia="en-GB"/>
        </w:rPr>
      </w:pPr>
      <w:r w:rsidRPr="004E2ED1">
        <w:rPr>
          <w:rFonts w:ascii="Arial" w:eastAsiaTheme="minorEastAsia" w:hAnsi="Arial" w:cs="Arial"/>
          <w:b/>
          <w:bCs/>
          <w:color w:val="000000" w:themeColor="text1"/>
          <w:kern w:val="24"/>
          <w:lang w:val="cy-GB" w:eastAsia="en-GB"/>
        </w:rPr>
        <w:t> 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F62983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:rsidR="00C60689" w:rsidRPr="004E2ED1" w:rsidRDefault="00CE2860" w:rsidP="005F2C6E">
            <w:pPr>
              <w:rPr>
                <w:rFonts w:ascii="Arial" w:hAnsi="Arial" w:cs="Arial"/>
                <w:b/>
              </w:rPr>
            </w:pPr>
            <w:r w:rsidRPr="004E2ED1">
              <w:rPr>
                <w:rFonts w:ascii="Arial" w:hAnsi="Arial" w:cs="Arial"/>
                <w:b/>
                <w:bCs/>
                <w:lang w:val="cy-GB"/>
              </w:rPr>
              <w:t>Beth all SMARTCymru ei gynnig i mi?</w:t>
            </w:r>
          </w:p>
        </w:tc>
      </w:tr>
      <w:tr w:rsidR="00F62983" w:rsidTr="00FF11C0">
        <w:trPr>
          <w:jc w:val="center"/>
        </w:trPr>
        <w:tc>
          <w:tcPr>
            <w:tcW w:w="9464" w:type="dxa"/>
          </w:tcPr>
          <w:p w:rsidR="004E2ED1" w:rsidRPr="00A07A99" w:rsidRDefault="00EB1627" w:rsidP="004E2ED1">
            <w:pPr>
              <w:pStyle w:val="ListParagraph"/>
              <w:rPr>
                <w:rFonts w:ascii="Arial" w:hAnsi="Arial" w:cs="Arial"/>
                <w:sz w:val="12"/>
              </w:rPr>
            </w:pPr>
          </w:p>
          <w:p w:rsidR="00396BED" w:rsidRDefault="00CE2860" w:rsidP="00396BED">
            <w:pPr>
              <w:rPr>
                <w:rFonts w:ascii="Arial" w:hAnsi="Arial" w:cs="Arial"/>
              </w:rPr>
            </w:pPr>
            <w:r w:rsidRPr="00396BED">
              <w:rPr>
                <w:rFonts w:ascii="Arial" w:hAnsi="Arial" w:cs="Arial"/>
                <w:lang w:val="cy-GB"/>
              </w:rPr>
              <w:t xml:space="preserve">Mae Cyllid Busnes ar gael i'ch helpu i gyflawni'r mathau canlynol o weithgareddau Ymchwil, Datblygu ac Arloesi: </w:t>
            </w:r>
          </w:p>
          <w:p w:rsidR="00396BED" w:rsidRPr="00396BED" w:rsidRDefault="00EB1627" w:rsidP="00396BE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A3999" w:rsidRDefault="00CE2860" w:rsidP="00F63C16">
            <w:pPr>
              <w:pStyle w:val="ListParagraph"/>
              <w:numPr>
                <w:ilvl w:val="0"/>
                <w:numId w:val="7"/>
              </w:numPr>
              <w:ind w:left="525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Talebau Arloesedd: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eich helpu i sicrhau arbenigedd allanol neu offer at ddiben datblygu neu weithredu cynnyrch neu brosesau gwell neu at ddiben elwa arnynt. </w:t>
            </w:r>
          </w:p>
          <w:p w:rsidR="00DC1C25" w:rsidRDefault="00CE2860" w:rsidP="00F63C16">
            <w:pPr>
              <w:pStyle w:val="ListParagraph"/>
              <w:numPr>
                <w:ilvl w:val="0"/>
                <w:numId w:val="7"/>
              </w:numPr>
              <w:ind w:left="525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Arloesi Agored: 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galluogi eich busnes i ddatblygu a mabwysiadu diwylliant a phrosesau Arloesi Agored. </w:t>
            </w:r>
          </w:p>
          <w:p w:rsidR="009D1746" w:rsidRDefault="00CE2860" w:rsidP="00F63C16">
            <w:pPr>
              <w:pStyle w:val="ListParagraph"/>
              <w:numPr>
                <w:ilvl w:val="0"/>
                <w:numId w:val="7"/>
              </w:numPr>
              <w:ind w:left="525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Ymarferoldeb Technegol a Masnachol: </w:t>
            </w:r>
            <w:r>
              <w:rPr>
                <w:rFonts w:ascii="Arial" w:eastAsia="Times New Roman" w:hAnsi="Arial" w:cs="Arial"/>
                <w:lang w:val="cy-GB" w:eastAsia="en-GB"/>
              </w:rPr>
              <w:t>eich helpu i archwilio ac asesu pa mor ymarferol fyddai troi eich syniadau arloesol yn gynhyrchion neu'n brosesau newydd.</w:t>
            </w:r>
          </w:p>
          <w:p w:rsidR="009D1746" w:rsidRDefault="00CE2860" w:rsidP="00F63C16">
            <w:pPr>
              <w:pStyle w:val="ListParagraph"/>
              <w:numPr>
                <w:ilvl w:val="0"/>
                <w:numId w:val="7"/>
              </w:numPr>
              <w:ind w:left="525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Ymchwil Diwydiannol: 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eich helpu i gynnal gwaith ymchwil ymarferol a fydd yn ei gwneud hi'n bosibl i chi ddatblygu'ch syniad yn brawf o gysyniad. </w:t>
            </w:r>
          </w:p>
          <w:p w:rsidR="009D1746" w:rsidRDefault="00CE2860" w:rsidP="00F63C16">
            <w:pPr>
              <w:pStyle w:val="ListParagraph"/>
              <w:numPr>
                <w:ilvl w:val="0"/>
                <w:numId w:val="7"/>
              </w:numPr>
              <w:ind w:left="525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Datblygu Arbrofol: 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eich helpu i ddatblygu ymhellach ganlyniadau gwaith ymchwil diwydiannol er mwyn tynnu sylw atynt a'u dilysu dan amodau gweithredu real. </w:t>
            </w:r>
          </w:p>
          <w:p w:rsidR="00781EA6" w:rsidRDefault="00CE2860" w:rsidP="00F63C16">
            <w:pPr>
              <w:pStyle w:val="ListParagraph"/>
              <w:numPr>
                <w:ilvl w:val="0"/>
                <w:numId w:val="7"/>
              </w:numPr>
              <w:ind w:left="525"/>
              <w:rPr>
                <w:rFonts w:ascii="Arial" w:eastAsia="Times New Roman" w:hAnsi="Arial" w:cs="Arial"/>
                <w:lang w:eastAsia="en-GB"/>
              </w:rPr>
            </w:pPr>
            <w:r w:rsidRPr="00781EA6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Ecsbloetiaeth: </w:t>
            </w:r>
            <w:r w:rsidRPr="00781EA6">
              <w:rPr>
                <w:rFonts w:ascii="Arial" w:eastAsia="Times New Roman" w:hAnsi="Arial" w:cs="Arial"/>
                <w:lang w:val="cy-GB" w:eastAsia="en-GB"/>
              </w:rPr>
              <w:t xml:space="preserve">cynorthwyo â chostau ecsbloetiaeth y cynnyrch neu'r broses newydd </w:t>
            </w:r>
          </w:p>
          <w:p w:rsidR="00781EA6" w:rsidRDefault="00EB1627" w:rsidP="00781EA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9D1746" w:rsidRPr="00781EA6" w:rsidRDefault="00CE2860" w:rsidP="00781EA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 xml:space="preserve">Cronfa Datblygu Rhanbarthol Ewrop sy'n cyllido prosiect SMARTCymru. </w:t>
            </w:r>
          </w:p>
          <w:p w:rsidR="009D1746" w:rsidRPr="00A07A99" w:rsidRDefault="00EB1627" w:rsidP="009D1746">
            <w:pPr>
              <w:rPr>
                <w:rFonts w:ascii="Arial" w:eastAsia="Times New Roman" w:hAnsi="Arial" w:cs="Arial"/>
                <w:sz w:val="12"/>
                <w:lang w:eastAsia="en-GB"/>
              </w:rPr>
            </w:pPr>
          </w:p>
        </w:tc>
      </w:tr>
    </w:tbl>
    <w:p w:rsidR="00C60689" w:rsidRPr="004E06F7" w:rsidRDefault="00EB1627" w:rsidP="00C60689">
      <w:pPr>
        <w:spacing w:before="62"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12"/>
          <w:lang w:eastAsia="en-GB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F62983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:rsidR="00C60689" w:rsidRPr="004E2ED1" w:rsidRDefault="00CE2860" w:rsidP="005F2C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Sut allaf fanteisio ar gymorth gan SMARTCymru?</w:t>
            </w:r>
          </w:p>
        </w:tc>
      </w:tr>
      <w:tr w:rsidR="00F62983" w:rsidTr="00FF11C0">
        <w:trPr>
          <w:jc w:val="center"/>
        </w:trPr>
        <w:tc>
          <w:tcPr>
            <w:tcW w:w="9464" w:type="dxa"/>
          </w:tcPr>
          <w:p w:rsidR="004E2ED1" w:rsidRPr="00A07A99" w:rsidRDefault="00EB1627" w:rsidP="004E2ED1">
            <w:pPr>
              <w:pStyle w:val="ListParagraph"/>
              <w:rPr>
                <w:rFonts w:ascii="Arial" w:hAnsi="Arial" w:cs="Arial"/>
                <w:sz w:val="12"/>
              </w:rPr>
            </w:pPr>
          </w:p>
          <w:p w:rsidR="004E2ED1" w:rsidRPr="004E2ED1" w:rsidRDefault="00CE2860" w:rsidP="00F63C16">
            <w:pPr>
              <w:pStyle w:val="ListParagraph"/>
              <w:numPr>
                <w:ilvl w:val="0"/>
                <w:numId w:val="8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Cysylltwch â'n llinell gymorth ar 03000 6 03000 a fydd yn eich rhoi mewn cysylltiad â'r person perthnasol:</w:t>
            </w:r>
          </w:p>
          <w:p w:rsidR="004E2ED1" w:rsidRPr="004E2ED1" w:rsidRDefault="00CE2860" w:rsidP="00F63C16">
            <w:pPr>
              <w:pStyle w:val="ListParagraph"/>
              <w:numPr>
                <w:ilvl w:val="0"/>
                <w:numId w:val="8"/>
              </w:numPr>
              <w:ind w:left="525"/>
              <w:rPr>
                <w:rFonts w:ascii="Arial" w:hAnsi="Arial" w:cs="Arial"/>
              </w:rPr>
            </w:pPr>
            <w:r w:rsidRPr="004E2ED1">
              <w:rPr>
                <w:rFonts w:ascii="Arial" w:hAnsi="Arial" w:cs="Arial"/>
                <w:lang w:val="cy-GB"/>
              </w:rPr>
              <w:t>Neu ewch i'n gwefan ryngweithiol:</w:t>
            </w:r>
          </w:p>
          <w:p w:rsidR="004E2ED1" w:rsidRPr="004E2ED1" w:rsidRDefault="00EB1627" w:rsidP="00F63C16">
            <w:pPr>
              <w:pStyle w:val="ListParagraph"/>
              <w:ind w:left="1518"/>
              <w:rPr>
                <w:rFonts w:ascii="Arial" w:hAnsi="Arial" w:cs="Arial"/>
              </w:rPr>
            </w:pPr>
            <w:hyperlink r:id="rId8" w:history="1">
              <w:r w:rsidR="00CE2860" w:rsidRPr="004E2ED1">
                <w:rPr>
                  <w:rStyle w:val="Hyperlink"/>
                  <w:rFonts w:ascii="Arial" w:hAnsi="Arial" w:cs="Arial"/>
                  <w:lang w:val="cy-GB"/>
                </w:rPr>
                <w:t>http://expertisewales.co.uk/support-and-funding-businesses</w:t>
              </w:r>
            </w:hyperlink>
          </w:p>
          <w:p w:rsidR="00B5217A" w:rsidRPr="00A07A99" w:rsidRDefault="00EB1627" w:rsidP="004E2ED1">
            <w:pPr>
              <w:pStyle w:val="ListParagraph"/>
              <w:spacing w:before="62"/>
              <w:rPr>
                <w:rFonts w:ascii="Arial" w:eastAsia="Times New Roman" w:hAnsi="Arial" w:cs="Arial"/>
                <w:sz w:val="12"/>
                <w:lang w:eastAsia="en-GB"/>
              </w:rPr>
            </w:pPr>
          </w:p>
        </w:tc>
      </w:tr>
    </w:tbl>
    <w:p w:rsidR="00C60689" w:rsidRPr="00FF11C0" w:rsidRDefault="00EB1627" w:rsidP="00FF11C0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C60689" w:rsidRPr="00FF11C0" w:rsidSect="00FF11C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2C" w:rsidRDefault="00CE2860">
      <w:pPr>
        <w:spacing w:after="0" w:line="240" w:lineRule="auto"/>
      </w:pPr>
      <w:r>
        <w:separator/>
      </w:r>
    </w:p>
  </w:endnote>
  <w:endnote w:type="continuationSeparator" w:id="0">
    <w:p w:rsidR="00CF122C" w:rsidRDefault="00CE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E7" w:rsidRDefault="00CE2860">
    <w:pPr>
      <w:pStyle w:val="Footer"/>
    </w:pPr>
    <w:r>
      <w:rPr>
        <w:lang w:val="cy-GB"/>
      </w:rPr>
      <w:t>SMARTCymru – Taflen Ffeithiau Allweddol – V1.0  Gorffennaf 2017</w:t>
    </w:r>
  </w:p>
  <w:p w:rsidR="000C23E7" w:rsidRDefault="00EB1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2C" w:rsidRDefault="00CE2860">
      <w:pPr>
        <w:spacing w:after="0" w:line="240" w:lineRule="auto"/>
      </w:pPr>
      <w:r>
        <w:separator/>
      </w:r>
    </w:p>
  </w:footnote>
  <w:footnote w:type="continuationSeparator" w:id="0">
    <w:p w:rsidR="00CF122C" w:rsidRDefault="00CE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E6" w:rsidRDefault="00CE2860" w:rsidP="00980AE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14475" cy="10897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548" cy="109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D72"/>
    <w:multiLevelType w:val="hybridMultilevel"/>
    <w:tmpl w:val="F91E760A"/>
    <w:lvl w:ilvl="0" w:tplc="9D262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2C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E5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40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ED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E2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A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8F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408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2B8D"/>
    <w:multiLevelType w:val="hybridMultilevel"/>
    <w:tmpl w:val="DCA8CE12"/>
    <w:lvl w:ilvl="0" w:tplc="CDF4AAF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5A0C15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00C9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40EF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40FA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A2C9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B443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DE99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C6EF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14130"/>
    <w:multiLevelType w:val="hybridMultilevel"/>
    <w:tmpl w:val="A0CA0058"/>
    <w:lvl w:ilvl="0" w:tplc="D382D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AD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58C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6C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AB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87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2A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A3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C1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5D68"/>
    <w:multiLevelType w:val="hybridMultilevel"/>
    <w:tmpl w:val="77962A46"/>
    <w:lvl w:ilvl="0" w:tplc="2DE04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23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65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A1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EB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A2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66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06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E1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37AF7"/>
    <w:multiLevelType w:val="hybridMultilevel"/>
    <w:tmpl w:val="419C7254"/>
    <w:lvl w:ilvl="0" w:tplc="B1CC6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EC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E2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60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0B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26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4F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A5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AC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B4AF8"/>
    <w:multiLevelType w:val="hybridMultilevel"/>
    <w:tmpl w:val="998AE5C8"/>
    <w:lvl w:ilvl="0" w:tplc="05F84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41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81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E0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A3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2A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A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5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66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C267F"/>
    <w:multiLevelType w:val="hybridMultilevel"/>
    <w:tmpl w:val="204454E6"/>
    <w:lvl w:ilvl="0" w:tplc="42DEA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C7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88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3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E0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42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22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A8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82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C54BF"/>
    <w:multiLevelType w:val="hybridMultilevel"/>
    <w:tmpl w:val="EA28A1F2"/>
    <w:lvl w:ilvl="0" w:tplc="AF6A1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0C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8D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8D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06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09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47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0F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AD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D2E55"/>
    <w:multiLevelType w:val="hybridMultilevel"/>
    <w:tmpl w:val="3E5839E0"/>
    <w:lvl w:ilvl="0" w:tplc="E66E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AF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87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A8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6D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E5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63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1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66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83"/>
    <w:rsid w:val="00652A73"/>
    <w:rsid w:val="00CE2860"/>
    <w:rsid w:val="00CF122C"/>
    <w:rsid w:val="00EB1627"/>
    <w:rsid w:val="00F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E6"/>
  </w:style>
  <w:style w:type="paragraph" w:styleId="Footer">
    <w:name w:val="footer"/>
    <w:basedOn w:val="Normal"/>
    <w:link w:val="Foot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E6"/>
  </w:style>
  <w:style w:type="character" w:styleId="FollowedHyperlink">
    <w:name w:val="FollowedHyperlink"/>
    <w:basedOn w:val="DefaultParagraphFont"/>
    <w:uiPriority w:val="99"/>
    <w:semiHidden/>
    <w:unhideWhenUsed/>
    <w:rsid w:val="005F2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E6"/>
  </w:style>
  <w:style w:type="paragraph" w:styleId="Footer">
    <w:name w:val="footer"/>
    <w:basedOn w:val="Normal"/>
    <w:link w:val="Foot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E6"/>
  </w:style>
  <w:style w:type="character" w:styleId="FollowedHyperlink">
    <w:name w:val="FollowedHyperlink"/>
    <w:basedOn w:val="DefaultParagraphFont"/>
    <w:uiPriority w:val="99"/>
    <w:semiHidden/>
    <w:unhideWhenUsed/>
    <w:rsid w:val="005F2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isewales.co.uk/support-and-funding-busines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C69025FB</Template>
  <TotalTime>1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Sharon (EST - Innovation)</dc:creator>
  <cp:lastModifiedBy>Sargent, Jodie (EST - Innovation)</cp:lastModifiedBy>
  <cp:revision>2</cp:revision>
  <cp:lastPrinted>2017-08-09T13:56:00Z</cp:lastPrinted>
  <dcterms:created xsi:type="dcterms:W3CDTF">2017-09-29T10:17:00Z</dcterms:created>
  <dcterms:modified xsi:type="dcterms:W3CDTF">2017-09-29T10:17:00Z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none]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2017-09-29T10:17:13Z</vt:filetime>
  </property>
  <property fmtid="{D5CDD505-2E9C-101B-9397-08002B2CF9AE}" pid="8" name="Objective-Date Acquired [system]">
    <vt:filetime>2017-09-28T23:00:00Z</vt:filetime>
  </property>
  <property fmtid="{D5CDD505-2E9C-101B-9397-08002B2CF9AE}" pid="9" name="Objective-DatePublished">
    <vt:filetime>2017-09-29T10:17:27Z</vt:filetime>
  </property>
  <property fmtid="{D5CDD505-2E9C-101B-9397-08002B2CF9AE}" pid="10" name="Objective-FileNumber">
    <vt:lpwstr/>
  </property>
  <property fmtid="{D5CDD505-2E9C-101B-9397-08002B2CF9AE}" pid="11" name="Objective-Id">
    <vt:lpwstr>A19403138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2017-09-29T10:17:27Z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Sargent, Jodie (EST - Innovation)</vt:lpwstr>
  </property>
  <property fmtid="{D5CDD505-2E9C-101B-9397-08002B2CF9AE}" pid="18" name="Objective-Parent">
    <vt:lpwstr>Expertise Wales</vt:lpwstr>
  </property>
  <property fmtid="{D5CDD505-2E9C-101B-9397-08002B2CF9AE}" pid="19" name="Objective-Path">
    <vt:lpwstr>Sargent, Jodie (EST - Innovation):SMART Impacts:Expertise Wales:</vt:lpwstr>
  </property>
  <property fmtid="{D5CDD505-2E9C-101B-9397-08002B2CF9AE}" pid="20" name="Objective-State">
    <vt:lpwstr>Published</vt:lpwstr>
  </property>
  <property fmtid="{D5CDD505-2E9C-101B-9397-08002B2CF9AE}" pid="21" name="Objective-Title">
    <vt:lpwstr>SMARTCymru - Ffeithiau Allweddol - Key Fact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</Properties>
</file>