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9C444" w14:textId="77777777" w:rsidR="00B24C4C" w:rsidRPr="00615ADF" w:rsidRDefault="00E139A9" w:rsidP="00615A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="00C557DA" w:rsidRPr="00615ADF">
        <w:rPr>
          <w:b/>
          <w:sz w:val="28"/>
          <w:szCs w:val="28"/>
        </w:rPr>
        <w:t>nnovation Advisory Council for Wales</w:t>
      </w:r>
    </w:p>
    <w:p w14:paraId="092B5B78" w14:textId="77777777" w:rsidR="00C557DA" w:rsidRPr="00615ADF" w:rsidRDefault="006C5F5E" w:rsidP="00C218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D2930">
        <w:rPr>
          <w:b/>
          <w:sz w:val="24"/>
          <w:szCs w:val="24"/>
        </w:rPr>
        <w:t>2</w:t>
      </w:r>
      <w:r w:rsidR="006D2930" w:rsidRPr="006D2930">
        <w:rPr>
          <w:b/>
          <w:sz w:val="24"/>
          <w:szCs w:val="24"/>
          <w:vertAlign w:val="superscript"/>
        </w:rPr>
        <w:t>nd</w:t>
      </w:r>
      <w:r w:rsidR="006D2930">
        <w:rPr>
          <w:b/>
          <w:sz w:val="24"/>
          <w:szCs w:val="24"/>
        </w:rPr>
        <w:t xml:space="preserve"> March</w:t>
      </w:r>
      <w:r w:rsidR="00937BA6">
        <w:rPr>
          <w:b/>
          <w:sz w:val="24"/>
          <w:szCs w:val="24"/>
        </w:rPr>
        <w:t xml:space="preserve"> 201</w:t>
      </w:r>
      <w:r w:rsidR="00347F80">
        <w:rPr>
          <w:b/>
          <w:sz w:val="24"/>
          <w:szCs w:val="24"/>
        </w:rPr>
        <w:t>9</w:t>
      </w:r>
      <w:r w:rsidR="00937BA6">
        <w:rPr>
          <w:b/>
          <w:sz w:val="24"/>
          <w:szCs w:val="24"/>
        </w:rPr>
        <w:t>,</w:t>
      </w:r>
      <w:r w:rsidR="00C557DA" w:rsidRPr="00615ADF">
        <w:rPr>
          <w:b/>
          <w:sz w:val="24"/>
          <w:szCs w:val="24"/>
        </w:rPr>
        <w:t xml:space="preserve"> </w:t>
      </w:r>
      <w:r w:rsidR="006D2930">
        <w:rPr>
          <w:b/>
          <w:sz w:val="24"/>
          <w:szCs w:val="24"/>
        </w:rPr>
        <w:t xml:space="preserve">Meet </w:t>
      </w:r>
      <w:r w:rsidR="00347F80">
        <w:rPr>
          <w:b/>
          <w:sz w:val="24"/>
          <w:szCs w:val="24"/>
        </w:rPr>
        <w:t>S</w:t>
      </w:r>
      <w:r w:rsidR="006D2930">
        <w:rPr>
          <w:b/>
          <w:sz w:val="24"/>
          <w:szCs w:val="24"/>
        </w:rPr>
        <w:t>pace</w:t>
      </w:r>
      <w:r w:rsidR="00564152">
        <w:rPr>
          <w:b/>
          <w:sz w:val="24"/>
          <w:szCs w:val="24"/>
        </w:rPr>
        <w:t>,</w:t>
      </w:r>
      <w:r w:rsidR="006D2930">
        <w:rPr>
          <w:b/>
          <w:sz w:val="24"/>
          <w:szCs w:val="24"/>
        </w:rPr>
        <w:t xml:space="preserve"> Cardiff</w:t>
      </w:r>
      <w:r w:rsidR="00564152">
        <w:rPr>
          <w:b/>
          <w:sz w:val="24"/>
          <w:szCs w:val="24"/>
        </w:rPr>
        <w:t xml:space="preserve"> </w:t>
      </w:r>
    </w:p>
    <w:p w14:paraId="5F60BA52" w14:textId="77777777" w:rsidR="00C557DA" w:rsidRDefault="00C557DA" w:rsidP="00C218AC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615ADF">
        <w:rPr>
          <w:b/>
          <w:sz w:val="24"/>
          <w:szCs w:val="24"/>
        </w:rPr>
        <w:t>Minutes</w:t>
      </w:r>
    </w:p>
    <w:p w14:paraId="1CD8D0AE" w14:textId="77777777" w:rsidR="00615ADF" w:rsidRDefault="00615ADF" w:rsidP="00615ADF">
      <w:pPr>
        <w:spacing w:after="0" w:line="360" w:lineRule="auto"/>
      </w:pPr>
    </w:p>
    <w:p w14:paraId="44CA6479" w14:textId="77777777" w:rsidR="00011751" w:rsidRDefault="00011751" w:rsidP="00011751">
      <w:pPr>
        <w:spacing w:after="0" w:line="240" w:lineRule="auto"/>
      </w:pPr>
      <w:r>
        <w:t>Present:</w:t>
      </w:r>
      <w:r>
        <w:tab/>
      </w:r>
      <w:r>
        <w:tab/>
      </w:r>
      <w:r w:rsidR="006C5F5E">
        <w:t>David Notley (DN)</w:t>
      </w:r>
      <w:r w:rsidR="0014730D">
        <w:t xml:space="preserve"> (</w:t>
      </w:r>
      <w:r w:rsidR="006C5F5E">
        <w:t>co-</w:t>
      </w:r>
      <w:r>
        <w:t>chair)</w:t>
      </w:r>
    </w:p>
    <w:p w14:paraId="237D57D1" w14:textId="77777777" w:rsidR="00860AF7" w:rsidRDefault="00011751" w:rsidP="00011751">
      <w:pPr>
        <w:spacing w:after="0" w:line="240" w:lineRule="auto"/>
      </w:pPr>
      <w:r>
        <w:tab/>
      </w:r>
      <w:r>
        <w:tab/>
      </w:r>
      <w:r>
        <w:tab/>
      </w:r>
      <w:r w:rsidR="00347F80">
        <w:t>Kellie Beirne (KB) (co-chair)</w:t>
      </w:r>
    </w:p>
    <w:p w14:paraId="1A9EA8F2" w14:textId="77777777" w:rsidR="000F5F71" w:rsidRDefault="000F5F71" w:rsidP="00011751">
      <w:pPr>
        <w:spacing w:after="0" w:line="240" w:lineRule="auto"/>
      </w:pPr>
      <w:r>
        <w:tab/>
      </w:r>
      <w:r>
        <w:tab/>
      </w:r>
      <w:r>
        <w:tab/>
        <w:t>Andy Middleton (AM)</w:t>
      </w:r>
    </w:p>
    <w:p w14:paraId="53C41259" w14:textId="77777777" w:rsidR="00347F80" w:rsidRDefault="002804B2" w:rsidP="00347F80">
      <w:pPr>
        <w:spacing w:after="0" w:line="240" w:lineRule="auto"/>
      </w:pPr>
      <w:r>
        <w:tab/>
      </w:r>
      <w:r>
        <w:tab/>
      </w:r>
      <w:r>
        <w:tab/>
      </w:r>
      <w:r w:rsidR="00347F80">
        <w:t>Steve Smith (SS)</w:t>
      </w:r>
    </w:p>
    <w:p w14:paraId="2400B048" w14:textId="77777777" w:rsidR="002804B2" w:rsidRDefault="00347F80" w:rsidP="00011751">
      <w:pPr>
        <w:spacing w:after="0" w:line="240" w:lineRule="auto"/>
      </w:pPr>
      <w:r>
        <w:tab/>
      </w:r>
      <w:r>
        <w:tab/>
      </w:r>
      <w:r>
        <w:tab/>
      </w:r>
      <w:r w:rsidR="000F5F71">
        <w:t>Claire Durkin (CD)</w:t>
      </w:r>
    </w:p>
    <w:p w14:paraId="49778CBA" w14:textId="77777777" w:rsidR="006C5F5E" w:rsidRDefault="006C5F5E" w:rsidP="00011751">
      <w:pPr>
        <w:spacing w:after="0" w:line="240" w:lineRule="auto"/>
      </w:pPr>
      <w:r>
        <w:tab/>
      </w:r>
      <w:r>
        <w:tab/>
      </w:r>
      <w:r>
        <w:tab/>
        <w:t>Ian Brotherston (IB)</w:t>
      </w:r>
    </w:p>
    <w:p w14:paraId="0A5E9BDB" w14:textId="77777777"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</w:p>
    <w:p w14:paraId="6A8DE3B1" w14:textId="77777777" w:rsidR="006C5F5E" w:rsidRDefault="00011751" w:rsidP="00347F80">
      <w:pPr>
        <w:spacing w:after="0" w:line="240" w:lineRule="auto"/>
      </w:pPr>
      <w:r>
        <w:t>Apologies:</w:t>
      </w:r>
      <w:r>
        <w:tab/>
      </w:r>
      <w:r>
        <w:tab/>
      </w:r>
      <w:r w:rsidR="000F5F71">
        <w:t>Sue Bale</w:t>
      </w:r>
      <w:r w:rsidR="00347F80">
        <w:t xml:space="preserve"> (</w:t>
      </w:r>
      <w:r w:rsidR="000F5F71">
        <w:t>SB</w:t>
      </w:r>
      <w:r w:rsidR="00347F80">
        <w:t>)</w:t>
      </w:r>
    </w:p>
    <w:p w14:paraId="6064F3E9" w14:textId="77777777" w:rsidR="00347F80" w:rsidRDefault="00347F80" w:rsidP="00347F80">
      <w:pPr>
        <w:spacing w:after="0" w:line="240" w:lineRule="auto"/>
      </w:pPr>
      <w:r>
        <w:tab/>
      </w:r>
      <w:r>
        <w:tab/>
      </w:r>
      <w:r>
        <w:tab/>
        <w:t>Rhys Thomas (RT)</w:t>
      </w:r>
    </w:p>
    <w:p w14:paraId="1BEE2017" w14:textId="77777777" w:rsidR="000F5F71" w:rsidRDefault="000F5F71" w:rsidP="00347F80">
      <w:pPr>
        <w:spacing w:after="0" w:line="240" w:lineRule="auto"/>
      </w:pPr>
      <w:r>
        <w:tab/>
      </w:r>
      <w:r>
        <w:tab/>
      </w:r>
      <w:r>
        <w:tab/>
        <w:t>Helen Swygart (HS)</w:t>
      </w:r>
    </w:p>
    <w:p w14:paraId="1951E228" w14:textId="77777777" w:rsidR="000F5F71" w:rsidRDefault="000F5F71" w:rsidP="00347F80">
      <w:pPr>
        <w:spacing w:after="0" w:line="240" w:lineRule="auto"/>
      </w:pPr>
      <w:r>
        <w:tab/>
      </w:r>
      <w:r>
        <w:tab/>
      </w:r>
      <w:r>
        <w:tab/>
        <w:t>Kirsten Bound (KB)</w:t>
      </w:r>
    </w:p>
    <w:p w14:paraId="755DDD2A" w14:textId="77777777" w:rsidR="00022F08" w:rsidRDefault="00022F08" w:rsidP="00347F80">
      <w:pPr>
        <w:spacing w:after="0" w:line="240" w:lineRule="auto"/>
      </w:pPr>
      <w:r>
        <w:tab/>
      </w:r>
      <w:r>
        <w:tab/>
      </w:r>
      <w:r>
        <w:tab/>
        <w:t>Kevin Morgan (KM)</w:t>
      </w:r>
    </w:p>
    <w:p w14:paraId="2CFA7CC9" w14:textId="77777777" w:rsidR="00011751" w:rsidRDefault="00347F80" w:rsidP="00011751">
      <w:pPr>
        <w:spacing w:after="0" w:line="240" w:lineRule="auto"/>
      </w:pPr>
      <w:r>
        <w:tab/>
      </w:r>
      <w:r>
        <w:tab/>
      </w:r>
      <w:r>
        <w:tab/>
      </w:r>
      <w:r w:rsidR="00860AF7">
        <w:tab/>
      </w:r>
      <w:r w:rsidR="00860AF7">
        <w:tab/>
      </w:r>
      <w:r w:rsidR="00860AF7">
        <w:tab/>
      </w:r>
      <w:r w:rsidR="000055B4">
        <w:tab/>
      </w:r>
      <w:r w:rsidR="000055B4">
        <w:tab/>
      </w:r>
      <w:r w:rsidR="000055B4">
        <w:tab/>
      </w:r>
    </w:p>
    <w:p w14:paraId="2091ED7C" w14:textId="77777777" w:rsidR="00011751" w:rsidRDefault="00011751" w:rsidP="00011751">
      <w:pPr>
        <w:spacing w:after="0" w:line="240" w:lineRule="auto"/>
      </w:pPr>
      <w:r>
        <w:t>Secretariat:</w:t>
      </w:r>
      <w:r>
        <w:tab/>
      </w:r>
      <w:r>
        <w:tab/>
        <w:t>Alastair Davies (AD)</w:t>
      </w:r>
    </w:p>
    <w:p w14:paraId="195065F2" w14:textId="77777777" w:rsidR="00011751" w:rsidRDefault="00E7150F" w:rsidP="00011751">
      <w:pPr>
        <w:spacing w:after="0" w:line="240" w:lineRule="auto"/>
      </w:pPr>
      <w:r>
        <w:tab/>
      </w:r>
      <w:r>
        <w:tab/>
      </w:r>
      <w:r>
        <w:tab/>
      </w:r>
      <w:r w:rsidR="00011751">
        <w:t>Philippa Costello (PC)</w:t>
      </w:r>
    </w:p>
    <w:p w14:paraId="3C63BBB9" w14:textId="77777777" w:rsidR="00011751" w:rsidRDefault="00011751" w:rsidP="00011751">
      <w:pPr>
        <w:spacing w:after="0" w:line="240" w:lineRule="auto"/>
      </w:pPr>
    </w:p>
    <w:p w14:paraId="592574A2" w14:textId="77777777" w:rsidR="005E05C8" w:rsidRDefault="00011751" w:rsidP="002804B2">
      <w:pPr>
        <w:spacing w:after="0" w:line="240" w:lineRule="auto"/>
      </w:pPr>
      <w:r>
        <w:t>Guest Speaker</w:t>
      </w:r>
      <w:r w:rsidR="00E425B9">
        <w:t>s</w:t>
      </w:r>
      <w:r>
        <w:t>:</w:t>
      </w:r>
      <w:r>
        <w:tab/>
      </w:r>
      <w:r w:rsidR="00022F08">
        <w:t>Prof Phil Brown</w:t>
      </w:r>
      <w:r w:rsidR="002804B2">
        <w:t xml:space="preserve"> (</w:t>
      </w:r>
      <w:r w:rsidR="00022F08">
        <w:t>PB</w:t>
      </w:r>
      <w:r w:rsidR="002804B2">
        <w:t>) (</w:t>
      </w:r>
      <w:r w:rsidR="00022F08">
        <w:t>CU</w:t>
      </w:r>
      <w:r w:rsidR="002804B2">
        <w:t>)</w:t>
      </w:r>
    </w:p>
    <w:p w14:paraId="0CF84F2F" w14:textId="77777777" w:rsidR="00347F80" w:rsidRDefault="00347F80" w:rsidP="002804B2">
      <w:pPr>
        <w:spacing w:after="0" w:line="240" w:lineRule="auto"/>
      </w:pPr>
      <w:r>
        <w:tab/>
      </w:r>
      <w:r>
        <w:tab/>
      </w:r>
      <w:r>
        <w:tab/>
      </w:r>
      <w:r w:rsidR="00022F08">
        <w:t>Matt Hicks</w:t>
      </w:r>
      <w:r>
        <w:t xml:space="preserve"> (</w:t>
      </w:r>
      <w:r w:rsidR="00022F08">
        <w:t>MH</w:t>
      </w:r>
      <w:r>
        <w:t>) (</w:t>
      </w:r>
      <w:r w:rsidR="00022F08">
        <w:t>WG</w:t>
      </w:r>
      <w:r>
        <w:t>)</w:t>
      </w:r>
    </w:p>
    <w:p w14:paraId="2D0279DE" w14:textId="77777777"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E83CA0">
        <w:tab/>
      </w:r>
      <w:r w:rsidR="00E83CA0">
        <w:tab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275"/>
      </w:tblGrid>
      <w:tr w:rsidR="00011751" w14:paraId="6AE01FC4" w14:textId="77777777" w:rsidTr="00011751">
        <w:tc>
          <w:tcPr>
            <w:tcW w:w="1242" w:type="dxa"/>
          </w:tcPr>
          <w:p w14:paraId="530A118A" w14:textId="77777777"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Agenda item</w:t>
            </w:r>
          </w:p>
        </w:tc>
        <w:tc>
          <w:tcPr>
            <w:tcW w:w="6663" w:type="dxa"/>
          </w:tcPr>
          <w:p w14:paraId="444FB772" w14:textId="77777777" w:rsidR="00011751" w:rsidRDefault="00011751" w:rsidP="00425479"/>
        </w:tc>
        <w:tc>
          <w:tcPr>
            <w:tcW w:w="1275" w:type="dxa"/>
          </w:tcPr>
          <w:p w14:paraId="413D61DD" w14:textId="77777777"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Action</w:t>
            </w:r>
          </w:p>
        </w:tc>
      </w:tr>
      <w:tr w:rsidR="00011751" w14:paraId="40AC18CE" w14:textId="77777777" w:rsidTr="00011751">
        <w:tc>
          <w:tcPr>
            <w:tcW w:w="1242" w:type="dxa"/>
          </w:tcPr>
          <w:p w14:paraId="332FA328" w14:textId="77777777"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1</w:t>
            </w:r>
          </w:p>
        </w:tc>
        <w:tc>
          <w:tcPr>
            <w:tcW w:w="6663" w:type="dxa"/>
          </w:tcPr>
          <w:p w14:paraId="4593003C" w14:textId="77777777" w:rsidR="00011751" w:rsidRPr="0062796B" w:rsidRDefault="00011751" w:rsidP="00A474F5">
            <w:pPr>
              <w:rPr>
                <w:b/>
              </w:rPr>
            </w:pPr>
            <w:r w:rsidRPr="0062796B">
              <w:rPr>
                <w:b/>
              </w:rPr>
              <w:t xml:space="preserve">Welcome </w:t>
            </w:r>
          </w:p>
          <w:p w14:paraId="337CDB4F" w14:textId="77777777" w:rsidR="00011751" w:rsidRDefault="00011751" w:rsidP="00A474F5"/>
          <w:p w14:paraId="57F6338C" w14:textId="77777777" w:rsidR="00986975" w:rsidRDefault="006C5F5E" w:rsidP="00791E15">
            <w:r>
              <w:t>DN</w:t>
            </w:r>
            <w:r w:rsidR="00C529C0">
              <w:t xml:space="preserve"> welcomed </w:t>
            </w:r>
            <w:r w:rsidR="00B77A28">
              <w:t>council members</w:t>
            </w:r>
            <w:r w:rsidR="00C529C0">
              <w:t xml:space="preserve"> to the </w:t>
            </w:r>
            <w:r w:rsidR="00E36B24">
              <w:t>1</w:t>
            </w:r>
            <w:r w:rsidR="00B80AB8">
              <w:t>8</w:t>
            </w:r>
            <w:r w:rsidR="00E83CA0" w:rsidRPr="00E83CA0">
              <w:rPr>
                <w:vertAlign w:val="superscript"/>
              </w:rPr>
              <w:t>th</w:t>
            </w:r>
            <w:r w:rsidR="00E83CA0">
              <w:t xml:space="preserve"> </w:t>
            </w:r>
            <w:r w:rsidR="00C529C0">
              <w:t>IACW meeting.</w:t>
            </w:r>
            <w:r w:rsidR="002E6DF4">
              <w:t xml:space="preserve"> </w:t>
            </w:r>
          </w:p>
          <w:p w14:paraId="1B247780" w14:textId="77777777" w:rsidR="00986975" w:rsidRDefault="00986975" w:rsidP="001F7473"/>
          <w:p w14:paraId="610923B8" w14:textId="77777777" w:rsidR="00E22FF1" w:rsidRDefault="00E22FF1" w:rsidP="001F7473">
            <w:r>
              <w:t xml:space="preserve">Council welcomed CD to her first meeting. CD is currently </w:t>
            </w:r>
            <w:r w:rsidR="004F78CF">
              <w:t>Director of Energy Innovation</w:t>
            </w:r>
            <w:r>
              <w:t xml:space="preserve"> at BEIS.</w:t>
            </w:r>
          </w:p>
          <w:p w14:paraId="36AC28DB" w14:textId="77777777" w:rsidR="00E22FF1" w:rsidRDefault="00E22FF1" w:rsidP="001F7473"/>
          <w:p w14:paraId="05A81954" w14:textId="77777777" w:rsidR="00986975" w:rsidRDefault="00986975" w:rsidP="00986975">
            <w:r>
              <w:t xml:space="preserve">The minutes of the previous meeting were </w:t>
            </w:r>
            <w:r w:rsidR="00A56790">
              <w:t>agr</w:t>
            </w:r>
            <w:r>
              <w:t xml:space="preserve">eed and approved. </w:t>
            </w:r>
          </w:p>
          <w:p w14:paraId="1CE04EBC" w14:textId="77777777" w:rsidR="00624B96" w:rsidRDefault="00624B96" w:rsidP="001F7473"/>
          <w:p w14:paraId="64394402" w14:textId="77777777" w:rsidR="00B10165" w:rsidRDefault="00B10165" w:rsidP="00D86E3B">
            <w:r>
              <w:t>Council members present were asked to indicate any direct or indirect conflicts of interest in the proposed agenda items</w:t>
            </w:r>
            <w:r w:rsidR="00E20F2B">
              <w:t xml:space="preserve">. </w:t>
            </w:r>
            <w:r w:rsidR="00B02573">
              <w:t>No new interests were recorded.</w:t>
            </w:r>
          </w:p>
          <w:p w14:paraId="03F2E609" w14:textId="77777777" w:rsidR="00B02573" w:rsidRDefault="00B02573" w:rsidP="00D86E3B"/>
        </w:tc>
        <w:tc>
          <w:tcPr>
            <w:tcW w:w="1275" w:type="dxa"/>
          </w:tcPr>
          <w:p w14:paraId="186F8A90" w14:textId="77777777" w:rsidR="00011751" w:rsidRDefault="00011751" w:rsidP="00425479"/>
          <w:p w14:paraId="0A237EFF" w14:textId="77777777" w:rsidR="004F3C0A" w:rsidRDefault="004F3C0A" w:rsidP="00425479"/>
          <w:p w14:paraId="0ECBB775" w14:textId="77777777" w:rsidR="004F3C0A" w:rsidRDefault="004F3C0A" w:rsidP="00425479"/>
          <w:p w14:paraId="3849CD89" w14:textId="77777777" w:rsidR="00611DE5" w:rsidRDefault="00611DE5" w:rsidP="00425479">
            <w:pPr>
              <w:rPr>
                <w:b/>
              </w:rPr>
            </w:pPr>
          </w:p>
          <w:p w14:paraId="025EC5EF" w14:textId="77777777" w:rsidR="00611DE5" w:rsidRDefault="00611DE5" w:rsidP="00425479">
            <w:pPr>
              <w:rPr>
                <w:b/>
              </w:rPr>
            </w:pPr>
          </w:p>
          <w:p w14:paraId="08DC080B" w14:textId="77777777" w:rsidR="00611DE5" w:rsidRDefault="00611DE5" w:rsidP="00425479">
            <w:pPr>
              <w:rPr>
                <w:b/>
              </w:rPr>
            </w:pPr>
          </w:p>
          <w:p w14:paraId="7C2D3389" w14:textId="77777777" w:rsidR="008725DE" w:rsidRDefault="008725DE" w:rsidP="00425479">
            <w:pPr>
              <w:rPr>
                <w:b/>
              </w:rPr>
            </w:pPr>
          </w:p>
          <w:p w14:paraId="6D1EFFAD" w14:textId="77777777" w:rsidR="00C914BA" w:rsidRDefault="00C914BA" w:rsidP="00425479">
            <w:pPr>
              <w:rPr>
                <w:b/>
              </w:rPr>
            </w:pPr>
          </w:p>
          <w:p w14:paraId="59437693" w14:textId="77777777" w:rsidR="00D172EC" w:rsidRDefault="00D172EC" w:rsidP="00425479">
            <w:pPr>
              <w:rPr>
                <w:b/>
              </w:rPr>
            </w:pPr>
          </w:p>
          <w:p w14:paraId="0C28C072" w14:textId="77777777" w:rsidR="00957CAA" w:rsidRDefault="00957CAA" w:rsidP="00425479">
            <w:pPr>
              <w:rPr>
                <w:b/>
              </w:rPr>
            </w:pPr>
          </w:p>
          <w:p w14:paraId="126B7D21" w14:textId="77777777" w:rsidR="004B7053" w:rsidRPr="00B02A8D" w:rsidRDefault="004B7053" w:rsidP="00A666EE">
            <w:pPr>
              <w:rPr>
                <w:b/>
              </w:rPr>
            </w:pPr>
          </w:p>
        </w:tc>
      </w:tr>
      <w:tr w:rsidR="00011751" w14:paraId="1C3A9D58" w14:textId="77777777" w:rsidTr="00011751">
        <w:tc>
          <w:tcPr>
            <w:tcW w:w="1242" w:type="dxa"/>
          </w:tcPr>
          <w:p w14:paraId="25406B0F" w14:textId="77777777"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2</w:t>
            </w:r>
          </w:p>
        </w:tc>
        <w:tc>
          <w:tcPr>
            <w:tcW w:w="6663" w:type="dxa"/>
          </w:tcPr>
          <w:p w14:paraId="3357D838" w14:textId="77777777" w:rsidR="00496E1F" w:rsidRDefault="002F3355" w:rsidP="00897937">
            <w:pPr>
              <w:rPr>
                <w:b/>
              </w:rPr>
            </w:pPr>
            <w:r>
              <w:rPr>
                <w:b/>
              </w:rPr>
              <w:t>IACW Update</w:t>
            </w:r>
            <w:r w:rsidR="00E74B72" w:rsidRPr="006C5F5E">
              <w:rPr>
                <w:b/>
              </w:rPr>
              <w:t xml:space="preserve">  </w:t>
            </w:r>
          </w:p>
          <w:p w14:paraId="4C0EB7E8" w14:textId="77777777" w:rsidR="00D25137" w:rsidRDefault="00D25137" w:rsidP="002F3355"/>
          <w:p w14:paraId="6BB217C5" w14:textId="77777777" w:rsidR="004F78CF" w:rsidRDefault="00D25137" w:rsidP="00FC7F95">
            <w:r>
              <w:t xml:space="preserve">DN </w:t>
            </w:r>
            <w:r w:rsidR="000C16B8">
              <w:t xml:space="preserve">provided an </w:t>
            </w:r>
            <w:r>
              <w:t xml:space="preserve">update on the recent meeting he </w:t>
            </w:r>
            <w:r w:rsidR="00550BCD">
              <w:t>attended with</w:t>
            </w:r>
            <w:r>
              <w:t xml:space="preserve"> RT</w:t>
            </w:r>
            <w:r w:rsidR="00550BCD">
              <w:t xml:space="preserve"> and</w:t>
            </w:r>
            <w:r>
              <w:t xml:space="preserve"> the Minister for Education and Deputy Minister for Economy and Transport to update them on the work </w:t>
            </w:r>
            <w:r w:rsidR="004F78CF">
              <w:t xml:space="preserve">and future </w:t>
            </w:r>
            <w:r>
              <w:t>of IACW. DN explained that he and KB had been due to meet with Ken Skates</w:t>
            </w:r>
            <w:r w:rsidR="000C16B8">
              <w:t>, Minister for Economy and Transport,</w:t>
            </w:r>
            <w:r>
              <w:t xml:space="preserve"> </w:t>
            </w:r>
            <w:r w:rsidR="00550BCD">
              <w:t xml:space="preserve">in early January </w:t>
            </w:r>
            <w:r>
              <w:t>but due to the change in Ministerial portfolios,</w:t>
            </w:r>
            <w:r w:rsidR="000C16B8">
              <w:t xml:space="preserve"> the meeting was re-scheduled</w:t>
            </w:r>
            <w:r>
              <w:t xml:space="preserve">. </w:t>
            </w:r>
            <w:r w:rsidR="00550BCD">
              <w:t>DN</w:t>
            </w:r>
            <w:r>
              <w:t xml:space="preserve"> highlighted the role of the Council </w:t>
            </w:r>
            <w:r w:rsidR="00550BCD">
              <w:t xml:space="preserve">to the Ministers </w:t>
            </w:r>
            <w:r>
              <w:t>and the meaning and value of innovation</w:t>
            </w:r>
            <w:r w:rsidR="00550BCD">
              <w:t>, which</w:t>
            </w:r>
            <w:r w:rsidR="004F78CF">
              <w:t xml:space="preserve"> is not just about research, science and technology.</w:t>
            </w:r>
            <w:r w:rsidR="00550BCD">
              <w:t xml:space="preserve"> He explained i</w:t>
            </w:r>
            <w:r w:rsidR="004F78CF">
              <w:t xml:space="preserve">nnovation has a broader impact on society, </w:t>
            </w:r>
            <w:r w:rsidR="00550BCD">
              <w:t xml:space="preserve">the </w:t>
            </w:r>
            <w:r w:rsidR="004F78CF">
              <w:t xml:space="preserve">economy and </w:t>
            </w:r>
            <w:r w:rsidR="00550BCD">
              <w:t xml:space="preserve">the </w:t>
            </w:r>
            <w:r w:rsidR="004F78CF">
              <w:t xml:space="preserve">environment. </w:t>
            </w:r>
            <w:r>
              <w:t xml:space="preserve"> DN noted it was a constructive </w:t>
            </w:r>
            <w:r w:rsidR="002F7C1C">
              <w:t>during which</w:t>
            </w:r>
            <w:r w:rsidR="004F78CF">
              <w:t xml:space="preserve"> </w:t>
            </w:r>
            <w:r w:rsidR="000E4045">
              <w:t xml:space="preserve">the </w:t>
            </w:r>
            <w:r w:rsidR="000C16B8">
              <w:t>MfE</w:t>
            </w:r>
            <w:r w:rsidR="004F78CF">
              <w:t xml:space="preserve"> raised the question about how innovation impacts people’s everyday lives</w:t>
            </w:r>
            <w:r w:rsidR="002F7C1C">
              <w:t>, and the need</w:t>
            </w:r>
            <w:r w:rsidR="004F78CF">
              <w:t xml:space="preserve"> to be able to demonstrate what the value of </w:t>
            </w:r>
            <w:r w:rsidR="004F78CF">
              <w:lastRenderedPageBreak/>
              <w:t xml:space="preserve">innovation is. </w:t>
            </w:r>
          </w:p>
          <w:p w14:paraId="2A46CE43" w14:textId="77777777" w:rsidR="004F78CF" w:rsidRDefault="004F78CF" w:rsidP="00FC7F95"/>
          <w:p w14:paraId="7963B72E" w14:textId="77777777" w:rsidR="00182987" w:rsidRDefault="004F78CF" w:rsidP="00FC7F95">
            <w:r>
              <w:t xml:space="preserve">It was agreed that IACW </w:t>
            </w:r>
            <w:r w:rsidR="00D25137">
              <w:t xml:space="preserve">has a place in helping </w:t>
            </w:r>
            <w:r>
              <w:t xml:space="preserve">to </w:t>
            </w:r>
            <w:r w:rsidR="00D25137">
              <w:t xml:space="preserve">deliver on the </w:t>
            </w:r>
            <w:r w:rsidR="002F7C1C">
              <w:t>manifesto commitments and were invited to feedback to the Ministers on how it can</w:t>
            </w:r>
            <w:r w:rsidR="001802AB">
              <w:t xml:space="preserve"> contribute to</w:t>
            </w:r>
            <w:r w:rsidR="002F7C1C">
              <w:t xml:space="preserve"> deliver</w:t>
            </w:r>
            <w:r w:rsidR="001802AB">
              <w:t>ing</w:t>
            </w:r>
            <w:r w:rsidR="002F7C1C">
              <w:t xml:space="preserve"> certain manifesto promises</w:t>
            </w:r>
            <w:r>
              <w:t xml:space="preserve">. </w:t>
            </w:r>
          </w:p>
          <w:p w14:paraId="01774D8F" w14:textId="77777777" w:rsidR="00D76881" w:rsidRDefault="00D76881" w:rsidP="00FC7F95"/>
          <w:p w14:paraId="58E72583" w14:textId="77777777" w:rsidR="00FC7F95" w:rsidRDefault="00B240C1" w:rsidP="00FC7F95">
            <w:r>
              <w:t xml:space="preserve">Discussions with </w:t>
            </w:r>
            <w:r w:rsidR="000C16B8">
              <w:t>DMfET</w:t>
            </w:r>
            <w:r w:rsidR="00FC7F95">
              <w:t xml:space="preserve"> </w:t>
            </w:r>
            <w:r>
              <w:t>highlighted his interest in precision agriculture</w:t>
            </w:r>
            <w:r w:rsidR="004E1A5A">
              <w:t>, and</w:t>
            </w:r>
            <w:r>
              <w:t xml:space="preserve"> queried how</w:t>
            </w:r>
            <w:r w:rsidR="00FC7F95">
              <w:t xml:space="preserve"> </w:t>
            </w:r>
            <w:r>
              <w:t>we in Wales can</w:t>
            </w:r>
            <w:r w:rsidR="00FC7F95">
              <w:t xml:space="preserve"> improve</w:t>
            </w:r>
            <w:r w:rsidR="000C16B8">
              <w:t xml:space="preserve"> the</w:t>
            </w:r>
            <w:r w:rsidR="00FC7F95">
              <w:t xml:space="preserve"> solutions that can</w:t>
            </w:r>
            <w:r w:rsidR="004E1A5A">
              <w:t xml:space="preserve"> be</w:t>
            </w:r>
            <w:r w:rsidR="00FC7F95">
              <w:t xml:space="preserve"> market</w:t>
            </w:r>
            <w:r w:rsidR="004E1A5A">
              <w:t>ed</w:t>
            </w:r>
            <w:r w:rsidR="00FC7F95">
              <w:t xml:space="preserve"> outside of Wales. What is relevant to the Welsh economy and what can be leveraged in? </w:t>
            </w:r>
          </w:p>
          <w:p w14:paraId="36970622" w14:textId="77777777" w:rsidR="00FC7F95" w:rsidRDefault="00FC7F95" w:rsidP="00FC7F95"/>
          <w:p w14:paraId="5AD308BD" w14:textId="77777777" w:rsidR="001A1B69" w:rsidRDefault="001802AB" w:rsidP="00FC7F95">
            <w:r>
              <w:t>Council agreed it</w:t>
            </w:r>
            <w:r w:rsidR="00B240C1">
              <w:t xml:space="preserve"> n</w:t>
            </w:r>
            <w:r w:rsidR="001A1B69">
              <w:t>eed</w:t>
            </w:r>
            <w:r>
              <w:t>s</w:t>
            </w:r>
            <w:r w:rsidR="001A1B69">
              <w:t xml:space="preserve"> to concentrate on </w:t>
            </w:r>
            <w:r w:rsidR="00B240C1">
              <w:t xml:space="preserve">practical </w:t>
            </w:r>
            <w:r w:rsidR="001A1B69">
              <w:t xml:space="preserve">things that are going to result in </w:t>
            </w:r>
            <w:r>
              <w:t xml:space="preserve">short term </w:t>
            </w:r>
            <w:r w:rsidR="001A1B69">
              <w:t>actions</w:t>
            </w:r>
            <w:r w:rsidR="00B240C1">
              <w:t xml:space="preserve"> </w:t>
            </w:r>
            <w:r>
              <w:t>that will create longer term</w:t>
            </w:r>
            <w:r w:rsidR="00B240C1">
              <w:t xml:space="preserve"> impact</w:t>
            </w:r>
            <w:r w:rsidR="000C16B8">
              <w:t>s</w:t>
            </w:r>
            <w:r w:rsidR="00B3292F">
              <w:t xml:space="preserve">. </w:t>
            </w:r>
            <w:r w:rsidR="00B240C1">
              <w:t>IACW need to create the conditions and levers.</w:t>
            </w:r>
          </w:p>
          <w:p w14:paraId="6D0311F3" w14:textId="77777777" w:rsidR="001A1B69" w:rsidRPr="00813B6B" w:rsidRDefault="001A1B69" w:rsidP="000C16B8"/>
        </w:tc>
        <w:tc>
          <w:tcPr>
            <w:tcW w:w="1275" w:type="dxa"/>
          </w:tcPr>
          <w:p w14:paraId="29D48892" w14:textId="77777777" w:rsidR="001D4C83" w:rsidRDefault="001D4C83" w:rsidP="00803D97">
            <w:pPr>
              <w:rPr>
                <w:b/>
              </w:rPr>
            </w:pPr>
          </w:p>
          <w:p w14:paraId="59881517" w14:textId="77777777" w:rsidR="007C13BC" w:rsidRDefault="007C13BC" w:rsidP="0074242F">
            <w:pPr>
              <w:rPr>
                <w:b/>
              </w:rPr>
            </w:pPr>
          </w:p>
          <w:p w14:paraId="549DFB35" w14:textId="77777777" w:rsidR="006C5F5E" w:rsidRDefault="006C5F5E" w:rsidP="0074242F">
            <w:pPr>
              <w:rPr>
                <w:b/>
              </w:rPr>
            </w:pPr>
          </w:p>
          <w:p w14:paraId="4BBAF0A7" w14:textId="77777777" w:rsidR="00F41A3A" w:rsidRDefault="00F41A3A" w:rsidP="002F3355">
            <w:pPr>
              <w:rPr>
                <w:b/>
              </w:rPr>
            </w:pPr>
          </w:p>
          <w:p w14:paraId="5DAF0CAF" w14:textId="77777777" w:rsidR="00D25137" w:rsidRDefault="00D25137" w:rsidP="002F3355">
            <w:pPr>
              <w:rPr>
                <w:b/>
              </w:rPr>
            </w:pPr>
          </w:p>
          <w:p w14:paraId="1F86837F" w14:textId="77777777" w:rsidR="00D25137" w:rsidRDefault="00D25137" w:rsidP="002F3355">
            <w:pPr>
              <w:rPr>
                <w:b/>
              </w:rPr>
            </w:pPr>
          </w:p>
          <w:p w14:paraId="066F6486" w14:textId="77777777" w:rsidR="00D25137" w:rsidRDefault="00D25137" w:rsidP="002F3355">
            <w:pPr>
              <w:rPr>
                <w:b/>
              </w:rPr>
            </w:pPr>
          </w:p>
          <w:p w14:paraId="7A7023CB" w14:textId="77777777" w:rsidR="00D25137" w:rsidRDefault="00D25137" w:rsidP="002F3355">
            <w:pPr>
              <w:rPr>
                <w:b/>
              </w:rPr>
            </w:pPr>
          </w:p>
          <w:p w14:paraId="3B1A2F03" w14:textId="77777777" w:rsidR="00D25137" w:rsidRDefault="00D25137" w:rsidP="002F3355">
            <w:pPr>
              <w:rPr>
                <w:b/>
              </w:rPr>
            </w:pPr>
          </w:p>
          <w:p w14:paraId="768A6120" w14:textId="77777777" w:rsidR="00D25137" w:rsidRDefault="00D25137" w:rsidP="002F3355">
            <w:pPr>
              <w:rPr>
                <w:b/>
              </w:rPr>
            </w:pPr>
          </w:p>
          <w:p w14:paraId="35BCFD11" w14:textId="77777777" w:rsidR="00D25137" w:rsidRDefault="00D25137" w:rsidP="002F3355">
            <w:pPr>
              <w:rPr>
                <w:b/>
              </w:rPr>
            </w:pPr>
          </w:p>
          <w:p w14:paraId="2E453325" w14:textId="77777777" w:rsidR="00D25137" w:rsidRDefault="00D25137" w:rsidP="002F3355">
            <w:pPr>
              <w:rPr>
                <w:b/>
              </w:rPr>
            </w:pPr>
          </w:p>
          <w:p w14:paraId="2FC7CE3C" w14:textId="77777777" w:rsidR="00D25137" w:rsidRDefault="00D25137" w:rsidP="002F3355">
            <w:pPr>
              <w:rPr>
                <w:b/>
              </w:rPr>
            </w:pPr>
          </w:p>
          <w:p w14:paraId="1F3FABB1" w14:textId="77777777" w:rsidR="00D25137" w:rsidRDefault="00D25137" w:rsidP="002F3355">
            <w:pPr>
              <w:rPr>
                <w:b/>
              </w:rPr>
            </w:pPr>
          </w:p>
          <w:p w14:paraId="68AA5B3F" w14:textId="77777777" w:rsidR="00D25137" w:rsidRDefault="00D25137" w:rsidP="002F3355">
            <w:pPr>
              <w:rPr>
                <w:b/>
              </w:rPr>
            </w:pPr>
          </w:p>
          <w:p w14:paraId="6A7B77B2" w14:textId="77777777" w:rsidR="00182987" w:rsidRDefault="00182987" w:rsidP="002F3355">
            <w:pPr>
              <w:rPr>
                <w:b/>
              </w:rPr>
            </w:pPr>
          </w:p>
          <w:p w14:paraId="1DABD284" w14:textId="77777777" w:rsidR="00182987" w:rsidRDefault="00182987" w:rsidP="002F3355">
            <w:pPr>
              <w:rPr>
                <w:b/>
              </w:rPr>
            </w:pPr>
          </w:p>
          <w:p w14:paraId="63B7C62D" w14:textId="77777777" w:rsidR="00D25137" w:rsidRPr="00877B66" w:rsidRDefault="002F7C1C" w:rsidP="002F7C1C">
            <w:pPr>
              <w:rPr>
                <w:b/>
              </w:rPr>
            </w:pPr>
            <w:r>
              <w:rPr>
                <w:b/>
              </w:rPr>
              <w:t>DN and KB</w:t>
            </w:r>
          </w:p>
        </w:tc>
      </w:tr>
      <w:tr w:rsidR="00011751" w14:paraId="4B03D851" w14:textId="77777777" w:rsidTr="00011751">
        <w:tc>
          <w:tcPr>
            <w:tcW w:w="1242" w:type="dxa"/>
          </w:tcPr>
          <w:p w14:paraId="0FB2E927" w14:textId="77777777"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lastRenderedPageBreak/>
              <w:t>3</w:t>
            </w:r>
          </w:p>
        </w:tc>
        <w:tc>
          <w:tcPr>
            <w:tcW w:w="6663" w:type="dxa"/>
          </w:tcPr>
          <w:p w14:paraId="5DA728C6" w14:textId="77777777" w:rsidR="00F30B0A" w:rsidRDefault="002F3355" w:rsidP="002F3355">
            <w:pPr>
              <w:rPr>
                <w:b/>
              </w:rPr>
            </w:pPr>
            <w:r>
              <w:rPr>
                <w:b/>
              </w:rPr>
              <w:t>Review of Digital Innovation</w:t>
            </w:r>
          </w:p>
          <w:p w14:paraId="70D42931" w14:textId="77777777" w:rsidR="00867E7B" w:rsidRDefault="00867E7B" w:rsidP="002F3355">
            <w:pPr>
              <w:rPr>
                <w:b/>
              </w:rPr>
            </w:pPr>
          </w:p>
          <w:p w14:paraId="163D20E8" w14:textId="77777777" w:rsidR="00867E7B" w:rsidRDefault="00867E7B" w:rsidP="002F3355">
            <w:r>
              <w:t>The Review</w:t>
            </w:r>
            <w:r w:rsidR="007921BD">
              <w:t xml:space="preserve"> of Digital Innovation</w:t>
            </w:r>
            <w:r>
              <w:t xml:space="preserve"> was </w:t>
            </w:r>
            <w:r w:rsidR="00BF6D96">
              <w:t>announced</w:t>
            </w:r>
            <w:r>
              <w:t xml:space="preserve"> in March 2018, </w:t>
            </w:r>
            <w:r w:rsidR="00BF6D96">
              <w:t xml:space="preserve">with </w:t>
            </w:r>
            <w:r>
              <w:t xml:space="preserve">the </w:t>
            </w:r>
            <w:r w:rsidR="00BF6D96">
              <w:t xml:space="preserve">final </w:t>
            </w:r>
            <w:r>
              <w:t xml:space="preserve">report </w:t>
            </w:r>
            <w:r w:rsidR="007921BD">
              <w:t xml:space="preserve">expected to </w:t>
            </w:r>
            <w:r w:rsidR="00BF6D96">
              <w:t>be published</w:t>
            </w:r>
            <w:r>
              <w:t xml:space="preserve"> w/c 17</w:t>
            </w:r>
            <w:r w:rsidRPr="00867E7B">
              <w:rPr>
                <w:vertAlign w:val="superscript"/>
              </w:rPr>
              <w:t>th</w:t>
            </w:r>
            <w:r>
              <w:t xml:space="preserve"> June</w:t>
            </w:r>
            <w:r w:rsidR="00FD393C">
              <w:t xml:space="preserve"> 2019</w:t>
            </w:r>
            <w:r>
              <w:t>.</w:t>
            </w:r>
          </w:p>
          <w:p w14:paraId="42243188" w14:textId="77777777" w:rsidR="00867E7B" w:rsidRDefault="00867E7B" w:rsidP="002F3355"/>
          <w:p w14:paraId="018D12AA" w14:textId="77777777" w:rsidR="00867E7B" w:rsidRDefault="00BF6D96" w:rsidP="002F3355">
            <w:r>
              <w:t>An e</w:t>
            </w:r>
            <w:r w:rsidR="00867E7B">
              <w:t xml:space="preserve">xpert panel </w:t>
            </w:r>
            <w:r w:rsidR="007921BD">
              <w:t xml:space="preserve">comprising mostly of companies and 1-2 academics </w:t>
            </w:r>
            <w:r>
              <w:t xml:space="preserve">was established and </w:t>
            </w:r>
            <w:r w:rsidR="007921BD">
              <w:t>a</w:t>
            </w:r>
            <w:r w:rsidR="00867E7B">
              <w:t xml:space="preserve"> call for evidence </w:t>
            </w:r>
            <w:r>
              <w:t>was launched in September 2018</w:t>
            </w:r>
            <w:r w:rsidR="007921BD">
              <w:t>.</w:t>
            </w:r>
            <w:r>
              <w:t xml:space="preserve"> </w:t>
            </w:r>
            <w:r w:rsidR="007921BD">
              <w:t>Responses were</w:t>
            </w:r>
            <w:r w:rsidR="00867E7B">
              <w:t xml:space="preserve"> </w:t>
            </w:r>
            <w:r>
              <w:t>received</w:t>
            </w:r>
            <w:r w:rsidR="00867E7B">
              <w:t xml:space="preserve"> from universities, public services, health boards</w:t>
            </w:r>
            <w:r>
              <w:t>, local authorities and innovation agencies</w:t>
            </w:r>
            <w:r w:rsidR="00867E7B">
              <w:t>.</w:t>
            </w:r>
          </w:p>
          <w:p w14:paraId="1C11B896" w14:textId="77777777" w:rsidR="00867E7B" w:rsidRDefault="00867E7B" w:rsidP="002F3355"/>
          <w:p w14:paraId="6EE30824" w14:textId="77777777" w:rsidR="00867E7B" w:rsidRDefault="00BF6D96" w:rsidP="002F3355">
            <w:r>
              <w:t>An interim report and 3 minute video are due to be published end of March</w:t>
            </w:r>
            <w:r w:rsidR="007921BD">
              <w:t xml:space="preserve"> 2019</w:t>
            </w:r>
            <w:r>
              <w:t>.</w:t>
            </w:r>
          </w:p>
          <w:p w14:paraId="16BC3485" w14:textId="77777777" w:rsidR="00867E7B" w:rsidRDefault="00867E7B" w:rsidP="002F3355"/>
          <w:p w14:paraId="4D378FAF" w14:textId="77777777" w:rsidR="00F07678" w:rsidRDefault="007921BD" w:rsidP="002F3355">
            <w:r>
              <w:t>PB queried w</w:t>
            </w:r>
            <w:r w:rsidR="00867E7B">
              <w:t>h</w:t>
            </w:r>
            <w:r w:rsidR="007B2493">
              <w:t>at</w:t>
            </w:r>
            <w:r w:rsidR="00867E7B">
              <w:t xml:space="preserve"> </w:t>
            </w:r>
            <w:r w:rsidR="004E1A5A">
              <w:t xml:space="preserve">are </w:t>
            </w:r>
            <w:r w:rsidR="00867E7B">
              <w:t>the areas</w:t>
            </w:r>
            <w:r>
              <w:t xml:space="preserve"> where</w:t>
            </w:r>
            <w:r w:rsidR="00867E7B">
              <w:t xml:space="preserve"> Wales can make a difference</w:t>
            </w:r>
            <w:r w:rsidR="00BF6D96">
              <w:t xml:space="preserve"> compared to what’s going on elsewhere</w:t>
            </w:r>
            <w:r w:rsidR="00867E7B">
              <w:t>?</w:t>
            </w:r>
            <w:r w:rsidR="00BF6D96">
              <w:t xml:space="preserve"> </w:t>
            </w:r>
            <w:r w:rsidR="00F07678">
              <w:t>Stat</w:t>
            </w:r>
            <w:r w:rsidR="00BF6D96">
              <w:t>istic</w:t>
            </w:r>
            <w:r w:rsidR="00F07678">
              <w:t xml:space="preserve">s show SMEs </w:t>
            </w:r>
            <w:r w:rsidR="00FD393C">
              <w:t xml:space="preserve">in Wales </w:t>
            </w:r>
            <w:r w:rsidR="00F07678">
              <w:t xml:space="preserve">are slow to adapt and </w:t>
            </w:r>
            <w:r w:rsidR="00BF6D96">
              <w:t xml:space="preserve">many are </w:t>
            </w:r>
            <w:r w:rsidR="00F07678">
              <w:t xml:space="preserve">not </w:t>
            </w:r>
            <w:r>
              <w:t xml:space="preserve">Industry </w:t>
            </w:r>
            <w:r w:rsidR="00F07678">
              <w:t>4.0 ready – Wales is similar to the UK</w:t>
            </w:r>
            <w:r>
              <w:t xml:space="preserve"> in this respect</w:t>
            </w:r>
            <w:r w:rsidR="00F07678">
              <w:t>. H</w:t>
            </w:r>
            <w:r>
              <w:t>e declared</w:t>
            </w:r>
            <w:r w:rsidR="00F07678">
              <w:t xml:space="preserve"> evidence of digital usage </w:t>
            </w:r>
            <w:r>
              <w:t xml:space="preserve">in Wales </w:t>
            </w:r>
            <w:r w:rsidR="00F07678">
              <w:t xml:space="preserve">is increasing. </w:t>
            </w:r>
          </w:p>
          <w:p w14:paraId="678FFD58" w14:textId="77777777" w:rsidR="001A7344" w:rsidRDefault="001A7344" w:rsidP="002F3355"/>
          <w:p w14:paraId="19F711D5" w14:textId="77777777" w:rsidR="001A7344" w:rsidRDefault="007F4EA6" w:rsidP="002F3355">
            <w:r>
              <w:t xml:space="preserve">PB asked </w:t>
            </w:r>
            <w:r w:rsidR="00BF6D96">
              <w:t>what are the underlying cross cutting drivers</w:t>
            </w:r>
            <w:r w:rsidR="000C16B8">
              <w:t xml:space="preserve"> in Wales</w:t>
            </w:r>
            <w:r w:rsidR="00BF6D96">
              <w:t xml:space="preserve">? From various discussions, PB believes these are the </w:t>
            </w:r>
            <w:r w:rsidR="004E1A5A">
              <w:t>areas</w:t>
            </w:r>
            <w:r w:rsidR="00BF6D96">
              <w:t xml:space="preserve"> where Wales has comp</w:t>
            </w:r>
            <w:r w:rsidR="00090765">
              <w:t>eti</w:t>
            </w:r>
            <w:r w:rsidR="00BF6D96">
              <w:t>tive advantage and what Wales is good at</w:t>
            </w:r>
            <w:r>
              <w:t>,</w:t>
            </w:r>
            <w:r w:rsidR="00090765">
              <w:t xml:space="preserve"> where it can build new clusters</w:t>
            </w:r>
            <w:r w:rsidR="00AB39E1">
              <w:t xml:space="preserve">: </w:t>
            </w:r>
          </w:p>
          <w:p w14:paraId="3673CB55" w14:textId="77777777" w:rsidR="001A7344" w:rsidRDefault="001A7344" w:rsidP="002F3355"/>
          <w:p w14:paraId="134C4324" w14:textId="77777777" w:rsidR="001A7344" w:rsidRPr="001A7344" w:rsidRDefault="001A7344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</w:rPr>
              <w:t>Clean energy and circular economy</w:t>
            </w:r>
          </w:p>
          <w:p w14:paraId="6FB86596" w14:textId="77777777" w:rsidR="001A7344" w:rsidRPr="001A7344" w:rsidRDefault="001A7344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</w:rPr>
              <w:t>Professional and creative industries</w:t>
            </w:r>
          </w:p>
          <w:p w14:paraId="101E1D76" w14:textId="77777777" w:rsidR="001A7344" w:rsidRPr="001A7344" w:rsidRDefault="001A7344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</w:rPr>
              <w:t>Digital government and public sector transformation</w:t>
            </w:r>
          </w:p>
          <w:p w14:paraId="6E5CF5FB" w14:textId="77777777" w:rsidR="001A7344" w:rsidRPr="001A7344" w:rsidRDefault="001A7344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</w:rPr>
              <w:t>Med tech/biotechnology</w:t>
            </w:r>
          </w:p>
          <w:p w14:paraId="7F558E46" w14:textId="77777777" w:rsidR="001A7344" w:rsidRPr="001A7344" w:rsidRDefault="001A7344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</w:rPr>
              <w:t>Advanced/smart manufacturing</w:t>
            </w:r>
          </w:p>
          <w:p w14:paraId="10400972" w14:textId="77777777" w:rsidR="001A7344" w:rsidRPr="001A7344" w:rsidRDefault="001A7344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</w:rPr>
              <w:t>AI/data analytics/cyber security</w:t>
            </w:r>
          </w:p>
          <w:p w14:paraId="03B71131" w14:textId="77777777" w:rsidR="001A7344" w:rsidRDefault="001A7344" w:rsidP="002F3355"/>
          <w:p w14:paraId="211B2FD0" w14:textId="77777777" w:rsidR="00AB39E1" w:rsidRDefault="00AB39E1" w:rsidP="002F3355">
            <w:r>
              <w:t>Wales doesn’t necessarily</w:t>
            </w:r>
            <w:r w:rsidR="004E1A5A">
              <w:t xml:space="preserve"> currently</w:t>
            </w:r>
            <w:r>
              <w:t xml:space="preserve"> have comp</w:t>
            </w:r>
            <w:r w:rsidR="00090765">
              <w:t>eti</w:t>
            </w:r>
            <w:r>
              <w:t xml:space="preserve">tive advantage </w:t>
            </w:r>
            <w:r w:rsidR="00FD393C">
              <w:t xml:space="preserve">in all of these clusters, </w:t>
            </w:r>
            <w:r>
              <w:t>but if it doesn’t act now, it will be at a comp</w:t>
            </w:r>
            <w:r w:rsidR="00090765">
              <w:t>eti</w:t>
            </w:r>
            <w:r>
              <w:t>tive disadvantage.</w:t>
            </w:r>
          </w:p>
          <w:p w14:paraId="2B05FC15" w14:textId="77777777" w:rsidR="00AB39E1" w:rsidRDefault="00AB39E1" w:rsidP="002F3355"/>
          <w:p w14:paraId="1FA469FA" w14:textId="77777777" w:rsidR="00AB39E1" w:rsidRDefault="000C16B8" w:rsidP="002F3355">
            <w:r>
              <w:t>P</w:t>
            </w:r>
            <w:r w:rsidR="00AB39E1">
              <w:t xml:space="preserve">lease </w:t>
            </w:r>
            <w:r w:rsidR="007F4EA6">
              <w:t>direct</w:t>
            </w:r>
            <w:r>
              <w:t xml:space="preserve"> any</w:t>
            </w:r>
            <w:r w:rsidR="007F4EA6">
              <w:t xml:space="preserve"> </w:t>
            </w:r>
            <w:r w:rsidR="00AB39E1">
              <w:t>feed back to PB.</w:t>
            </w:r>
          </w:p>
          <w:p w14:paraId="01826614" w14:textId="77777777" w:rsidR="00F600F1" w:rsidRDefault="00F600F1" w:rsidP="002F3355"/>
          <w:p w14:paraId="0292C0F8" w14:textId="77777777" w:rsidR="00F600F1" w:rsidRDefault="00F600F1" w:rsidP="002F3355">
            <w:r>
              <w:t>PC to circulate slides.</w:t>
            </w:r>
          </w:p>
          <w:p w14:paraId="5301AA4F" w14:textId="77777777" w:rsidR="00867E7B" w:rsidRPr="00867E7B" w:rsidRDefault="00867E7B" w:rsidP="002F3355"/>
        </w:tc>
        <w:tc>
          <w:tcPr>
            <w:tcW w:w="1275" w:type="dxa"/>
          </w:tcPr>
          <w:p w14:paraId="01EF713B" w14:textId="77777777" w:rsidR="001846D7" w:rsidRDefault="001846D7" w:rsidP="009D1670">
            <w:pPr>
              <w:rPr>
                <w:b/>
              </w:rPr>
            </w:pPr>
          </w:p>
          <w:p w14:paraId="59D7851A" w14:textId="77777777" w:rsidR="00151588" w:rsidRDefault="00151588" w:rsidP="009D1670">
            <w:pPr>
              <w:rPr>
                <w:b/>
              </w:rPr>
            </w:pPr>
          </w:p>
          <w:p w14:paraId="3C1A17C8" w14:textId="77777777" w:rsidR="00151588" w:rsidRDefault="00151588" w:rsidP="009D1670">
            <w:pPr>
              <w:rPr>
                <w:b/>
              </w:rPr>
            </w:pPr>
          </w:p>
          <w:p w14:paraId="500F1C43" w14:textId="77777777" w:rsidR="00732AFA" w:rsidRDefault="00732AFA" w:rsidP="0035167B">
            <w:pPr>
              <w:rPr>
                <w:b/>
              </w:rPr>
            </w:pPr>
          </w:p>
          <w:p w14:paraId="6EBC108D" w14:textId="77777777" w:rsidR="00F600F1" w:rsidRDefault="00F600F1" w:rsidP="0035167B">
            <w:pPr>
              <w:rPr>
                <w:b/>
              </w:rPr>
            </w:pPr>
          </w:p>
          <w:p w14:paraId="3FD3E5BD" w14:textId="77777777" w:rsidR="00F600F1" w:rsidRDefault="00F600F1" w:rsidP="0035167B">
            <w:pPr>
              <w:rPr>
                <w:b/>
              </w:rPr>
            </w:pPr>
          </w:p>
          <w:p w14:paraId="3F214885" w14:textId="77777777" w:rsidR="00F600F1" w:rsidRDefault="00F600F1" w:rsidP="0035167B">
            <w:pPr>
              <w:rPr>
                <w:b/>
              </w:rPr>
            </w:pPr>
          </w:p>
          <w:p w14:paraId="7AE7ED61" w14:textId="77777777" w:rsidR="00F600F1" w:rsidRDefault="00F600F1" w:rsidP="0035167B">
            <w:pPr>
              <w:rPr>
                <w:b/>
              </w:rPr>
            </w:pPr>
          </w:p>
          <w:p w14:paraId="2E8AA4FD" w14:textId="77777777" w:rsidR="00F600F1" w:rsidRDefault="00F600F1" w:rsidP="0035167B">
            <w:pPr>
              <w:rPr>
                <w:b/>
              </w:rPr>
            </w:pPr>
          </w:p>
          <w:p w14:paraId="17E85667" w14:textId="77777777" w:rsidR="00F600F1" w:rsidRDefault="00F600F1" w:rsidP="0035167B">
            <w:pPr>
              <w:rPr>
                <w:b/>
              </w:rPr>
            </w:pPr>
          </w:p>
          <w:p w14:paraId="474774C0" w14:textId="77777777" w:rsidR="00F600F1" w:rsidRDefault="00F600F1" w:rsidP="0035167B">
            <w:pPr>
              <w:rPr>
                <w:b/>
              </w:rPr>
            </w:pPr>
          </w:p>
          <w:p w14:paraId="1B56C098" w14:textId="77777777" w:rsidR="00F600F1" w:rsidRDefault="00F600F1" w:rsidP="0035167B">
            <w:pPr>
              <w:rPr>
                <w:b/>
              </w:rPr>
            </w:pPr>
          </w:p>
          <w:p w14:paraId="6A274EB3" w14:textId="77777777" w:rsidR="00F600F1" w:rsidRDefault="00F600F1" w:rsidP="0035167B">
            <w:pPr>
              <w:rPr>
                <w:b/>
              </w:rPr>
            </w:pPr>
          </w:p>
          <w:p w14:paraId="01030DCF" w14:textId="77777777" w:rsidR="00F600F1" w:rsidRDefault="00F600F1" w:rsidP="0035167B">
            <w:pPr>
              <w:rPr>
                <w:b/>
              </w:rPr>
            </w:pPr>
          </w:p>
          <w:p w14:paraId="6D357D70" w14:textId="77777777" w:rsidR="00F600F1" w:rsidRDefault="00F600F1" w:rsidP="0035167B">
            <w:pPr>
              <w:rPr>
                <w:b/>
              </w:rPr>
            </w:pPr>
          </w:p>
          <w:p w14:paraId="381A1738" w14:textId="77777777" w:rsidR="00F600F1" w:rsidRDefault="00F600F1" w:rsidP="0035167B">
            <w:pPr>
              <w:rPr>
                <w:b/>
              </w:rPr>
            </w:pPr>
          </w:p>
          <w:p w14:paraId="5BF98327" w14:textId="77777777" w:rsidR="00F600F1" w:rsidRDefault="00F600F1" w:rsidP="0035167B">
            <w:pPr>
              <w:rPr>
                <w:b/>
              </w:rPr>
            </w:pPr>
          </w:p>
          <w:p w14:paraId="0E2957C5" w14:textId="77777777" w:rsidR="00F600F1" w:rsidRDefault="00F600F1" w:rsidP="0035167B">
            <w:pPr>
              <w:rPr>
                <w:b/>
              </w:rPr>
            </w:pPr>
          </w:p>
          <w:p w14:paraId="6318E9EB" w14:textId="77777777" w:rsidR="00F600F1" w:rsidRDefault="00F600F1" w:rsidP="0035167B">
            <w:pPr>
              <w:rPr>
                <w:b/>
              </w:rPr>
            </w:pPr>
          </w:p>
          <w:p w14:paraId="4DD2D5E7" w14:textId="77777777" w:rsidR="00F600F1" w:rsidRDefault="00F600F1" w:rsidP="0035167B">
            <w:pPr>
              <w:rPr>
                <w:b/>
              </w:rPr>
            </w:pPr>
          </w:p>
          <w:p w14:paraId="2C64F096" w14:textId="77777777" w:rsidR="00F600F1" w:rsidRDefault="00F600F1" w:rsidP="0035167B">
            <w:pPr>
              <w:rPr>
                <w:b/>
              </w:rPr>
            </w:pPr>
          </w:p>
          <w:p w14:paraId="376E7306" w14:textId="77777777" w:rsidR="00F600F1" w:rsidRDefault="00F600F1" w:rsidP="0035167B">
            <w:pPr>
              <w:rPr>
                <w:b/>
              </w:rPr>
            </w:pPr>
          </w:p>
          <w:p w14:paraId="233F806D" w14:textId="77777777" w:rsidR="00F600F1" w:rsidRDefault="00F600F1" w:rsidP="0035167B">
            <w:pPr>
              <w:rPr>
                <w:b/>
              </w:rPr>
            </w:pPr>
          </w:p>
          <w:p w14:paraId="562EA7DE" w14:textId="77777777" w:rsidR="00F600F1" w:rsidRDefault="00F600F1" w:rsidP="0035167B">
            <w:pPr>
              <w:rPr>
                <w:b/>
              </w:rPr>
            </w:pPr>
          </w:p>
          <w:p w14:paraId="56EADA6C" w14:textId="77777777" w:rsidR="00F600F1" w:rsidRDefault="00F600F1" w:rsidP="0035167B">
            <w:pPr>
              <w:rPr>
                <w:b/>
              </w:rPr>
            </w:pPr>
          </w:p>
          <w:p w14:paraId="0ACA34DC" w14:textId="77777777" w:rsidR="00F600F1" w:rsidRDefault="00F600F1" w:rsidP="0035167B">
            <w:pPr>
              <w:rPr>
                <w:b/>
              </w:rPr>
            </w:pPr>
          </w:p>
          <w:p w14:paraId="0A5A8450" w14:textId="77777777" w:rsidR="00F600F1" w:rsidRDefault="00F600F1" w:rsidP="0035167B">
            <w:pPr>
              <w:rPr>
                <w:b/>
              </w:rPr>
            </w:pPr>
          </w:p>
          <w:p w14:paraId="4D92A0DE" w14:textId="77777777" w:rsidR="00F600F1" w:rsidRDefault="00F600F1" w:rsidP="0035167B">
            <w:pPr>
              <w:rPr>
                <w:b/>
              </w:rPr>
            </w:pPr>
          </w:p>
          <w:p w14:paraId="0D323A25" w14:textId="77777777" w:rsidR="00F600F1" w:rsidRDefault="00F600F1" w:rsidP="0035167B">
            <w:pPr>
              <w:rPr>
                <w:b/>
              </w:rPr>
            </w:pPr>
          </w:p>
          <w:p w14:paraId="5AED5A95" w14:textId="77777777" w:rsidR="00F600F1" w:rsidRDefault="00F600F1" w:rsidP="0035167B">
            <w:pPr>
              <w:rPr>
                <w:b/>
              </w:rPr>
            </w:pPr>
          </w:p>
          <w:p w14:paraId="5EB8E85C" w14:textId="77777777" w:rsidR="00F600F1" w:rsidRDefault="00F600F1" w:rsidP="0035167B">
            <w:pPr>
              <w:rPr>
                <w:b/>
              </w:rPr>
            </w:pPr>
          </w:p>
          <w:p w14:paraId="76B6F047" w14:textId="77777777" w:rsidR="00F600F1" w:rsidRDefault="00F600F1" w:rsidP="0035167B">
            <w:pPr>
              <w:rPr>
                <w:b/>
              </w:rPr>
            </w:pPr>
          </w:p>
          <w:p w14:paraId="632CD258" w14:textId="77777777" w:rsidR="00F600F1" w:rsidRDefault="00F600F1" w:rsidP="0035167B">
            <w:pPr>
              <w:rPr>
                <w:b/>
              </w:rPr>
            </w:pPr>
          </w:p>
          <w:p w14:paraId="498E723A" w14:textId="77777777" w:rsidR="00F600F1" w:rsidRDefault="00F600F1" w:rsidP="0035167B">
            <w:pPr>
              <w:rPr>
                <w:b/>
              </w:rPr>
            </w:pPr>
          </w:p>
          <w:p w14:paraId="78C1095D" w14:textId="77777777" w:rsidR="00F600F1" w:rsidRDefault="00F600F1" w:rsidP="0035167B">
            <w:pPr>
              <w:rPr>
                <w:b/>
              </w:rPr>
            </w:pPr>
          </w:p>
          <w:p w14:paraId="20911D03" w14:textId="77777777" w:rsidR="00F600F1" w:rsidRDefault="00F600F1" w:rsidP="0035167B">
            <w:pPr>
              <w:rPr>
                <w:b/>
              </w:rPr>
            </w:pPr>
          </w:p>
          <w:p w14:paraId="7A12C90A" w14:textId="77777777" w:rsidR="00F600F1" w:rsidRDefault="00F600F1" w:rsidP="0035167B">
            <w:pPr>
              <w:rPr>
                <w:b/>
              </w:rPr>
            </w:pPr>
            <w:r>
              <w:rPr>
                <w:b/>
              </w:rPr>
              <w:t>IACW</w:t>
            </w:r>
          </w:p>
          <w:p w14:paraId="3DB77361" w14:textId="77777777" w:rsidR="00F600F1" w:rsidRDefault="00F600F1" w:rsidP="0035167B">
            <w:pPr>
              <w:rPr>
                <w:b/>
              </w:rPr>
            </w:pPr>
          </w:p>
          <w:p w14:paraId="41D215B2" w14:textId="77777777" w:rsidR="00F600F1" w:rsidRDefault="00F600F1" w:rsidP="0035167B">
            <w:pPr>
              <w:rPr>
                <w:b/>
              </w:rPr>
            </w:pPr>
            <w:r>
              <w:rPr>
                <w:b/>
              </w:rPr>
              <w:t>PC</w:t>
            </w:r>
          </w:p>
          <w:p w14:paraId="3397361D" w14:textId="77777777" w:rsidR="00F600F1" w:rsidRPr="0035167B" w:rsidRDefault="00F600F1" w:rsidP="0035167B">
            <w:pPr>
              <w:rPr>
                <w:b/>
              </w:rPr>
            </w:pPr>
          </w:p>
        </w:tc>
      </w:tr>
      <w:tr w:rsidR="00347F80" w14:paraId="6CC0722C" w14:textId="77777777" w:rsidTr="00011751">
        <w:tc>
          <w:tcPr>
            <w:tcW w:w="1242" w:type="dxa"/>
          </w:tcPr>
          <w:p w14:paraId="6D8E76D6" w14:textId="77777777" w:rsidR="00347F80" w:rsidRPr="0062796B" w:rsidRDefault="00347F80" w:rsidP="00425479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63" w:type="dxa"/>
          </w:tcPr>
          <w:p w14:paraId="0D71E0AA" w14:textId="77777777" w:rsidR="00347F80" w:rsidRDefault="002F3355" w:rsidP="006C5F5E">
            <w:pPr>
              <w:rPr>
                <w:b/>
              </w:rPr>
            </w:pPr>
            <w:r>
              <w:rPr>
                <w:b/>
              </w:rPr>
              <w:t>IACW</w:t>
            </w:r>
          </w:p>
          <w:p w14:paraId="64C4830B" w14:textId="77777777" w:rsidR="000C16B8" w:rsidRDefault="000C16B8" w:rsidP="000C16B8"/>
          <w:p w14:paraId="61E41A0E" w14:textId="77777777" w:rsidR="00B74842" w:rsidRDefault="000C16B8" w:rsidP="002F3355">
            <w:r>
              <w:t>KB opened the discussion on the purpose, objectives and way forward for IACW over the coming year.</w:t>
            </w:r>
            <w:r w:rsidR="00E90701">
              <w:t xml:space="preserve"> </w:t>
            </w:r>
            <w:r w:rsidR="0063684B">
              <w:t>What are the potential areas and levers</w:t>
            </w:r>
            <w:r w:rsidR="00DB16B7">
              <w:t xml:space="preserve"> that</w:t>
            </w:r>
            <w:r w:rsidR="0063684B">
              <w:t xml:space="preserve"> IACW can focus </w:t>
            </w:r>
            <w:r w:rsidR="00E90701">
              <w:t>on?</w:t>
            </w:r>
            <w:r w:rsidR="00BD0B57">
              <w:t xml:space="preserve"> </w:t>
            </w:r>
            <w:r w:rsidR="00B74842">
              <w:t xml:space="preserve">DN suggested developing a single page plan </w:t>
            </w:r>
            <w:r w:rsidR="00BD0B57">
              <w:t>before the</w:t>
            </w:r>
            <w:r w:rsidR="0063684B">
              <w:t xml:space="preserve"> next </w:t>
            </w:r>
            <w:r w:rsidR="00BD0B57">
              <w:t xml:space="preserve">Council </w:t>
            </w:r>
            <w:r w:rsidR="0063684B">
              <w:t xml:space="preserve">meeting </w:t>
            </w:r>
            <w:r w:rsidR="00DB16B7">
              <w:t>identifying the focus areas</w:t>
            </w:r>
            <w:r w:rsidR="00D17023">
              <w:t>, initially</w:t>
            </w:r>
            <w:r w:rsidR="00DB16B7">
              <w:t xml:space="preserve"> </w:t>
            </w:r>
            <w:r w:rsidR="0063684B">
              <w:t>for the next 12 months</w:t>
            </w:r>
            <w:r w:rsidR="00D17023">
              <w:t xml:space="preserve">, but also </w:t>
            </w:r>
            <w:r w:rsidR="00E11364">
              <w:t>a longer term vision.</w:t>
            </w:r>
          </w:p>
          <w:p w14:paraId="06C87BDB" w14:textId="77777777" w:rsidR="0063684B" w:rsidRDefault="0063684B" w:rsidP="002F3355"/>
          <w:p w14:paraId="54444232" w14:textId="77777777" w:rsidR="00B74842" w:rsidRDefault="00BD0B57" w:rsidP="002F3355">
            <w:r>
              <w:t xml:space="preserve">Discussions centred </w:t>
            </w:r>
            <w:r w:rsidR="00E90701">
              <w:t>on</w:t>
            </w:r>
            <w:r>
              <w:t xml:space="preserve"> </w:t>
            </w:r>
            <w:r w:rsidR="00336153">
              <w:t xml:space="preserve">the </w:t>
            </w:r>
            <w:r w:rsidR="00B74842">
              <w:t>Foundation economy</w:t>
            </w:r>
            <w:r w:rsidR="00336153">
              <w:t xml:space="preserve"> and </w:t>
            </w:r>
            <w:r>
              <w:t xml:space="preserve">the commitment to </w:t>
            </w:r>
            <w:r w:rsidR="00336153">
              <w:t xml:space="preserve">the 4 </w:t>
            </w:r>
            <w:r w:rsidR="001F0C64">
              <w:t>elements</w:t>
            </w:r>
            <w:r w:rsidR="00336153">
              <w:t xml:space="preserve"> </w:t>
            </w:r>
            <w:r w:rsidR="000167AD">
              <w:t>that WG have prioritised</w:t>
            </w:r>
            <w:r w:rsidR="00336153">
              <w:t xml:space="preserve"> – care, retail, tourism and food. Where are the opportunities </w:t>
            </w:r>
            <w:r w:rsidR="001F0C64">
              <w:t>in those areas</w:t>
            </w:r>
            <w:r w:rsidR="00895024">
              <w:t xml:space="preserve"> </w:t>
            </w:r>
            <w:r w:rsidR="00336153">
              <w:t xml:space="preserve">for digital, technology and innovation </w:t>
            </w:r>
            <w:r w:rsidR="00FB5CDB">
              <w:t>that could</w:t>
            </w:r>
            <w:r w:rsidR="00336153">
              <w:t xml:space="preserve"> drive productivity</w:t>
            </w:r>
            <w:r w:rsidR="00C7176C">
              <w:t>?</w:t>
            </w:r>
          </w:p>
          <w:p w14:paraId="59AC567F" w14:textId="77777777" w:rsidR="00B74842" w:rsidRDefault="00B74842" w:rsidP="002F3355"/>
          <w:p w14:paraId="437F3A47" w14:textId="77777777" w:rsidR="00E73D17" w:rsidRDefault="001F129A" w:rsidP="002F3355">
            <w:r>
              <w:t>Potential a</w:t>
            </w:r>
            <w:r w:rsidR="002773CF">
              <w:t>reas discussed</w:t>
            </w:r>
            <w:r>
              <w:t xml:space="preserve"> include</w:t>
            </w:r>
            <w:r w:rsidR="009D1F50">
              <w:t>:</w:t>
            </w:r>
          </w:p>
          <w:p w14:paraId="02EB7E1A" w14:textId="77777777" w:rsidR="00924DCC" w:rsidRPr="00924DCC" w:rsidRDefault="00924DCC" w:rsidP="00924DC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924DCC">
              <w:rPr>
                <w:rFonts w:ascii="Century Gothic" w:hAnsi="Century Gothic"/>
                <w:sz w:val="20"/>
                <w:szCs w:val="20"/>
              </w:rPr>
              <w:t>Data - It was agreed Arloesiadur should be updated which is currently being considered by Kevin Morgan and Rick Delbridge from Cardiff University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continue to provide us with a picture of innovation activity in Wales</w:t>
            </w:r>
            <w:r w:rsidRPr="00924DCC">
              <w:rPr>
                <w:rFonts w:ascii="Century Gothic" w:hAnsi="Century Gothic"/>
                <w:sz w:val="20"/>
                <w:szCs w:val="20"/>
              </w:rPr>
              <w:t>. Data mapping studies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were also discussed in areas like cyber, defence, health to identify strengths in Wales and where it has competitive advantage;</w:t>
            </w:r>
            <w:r w:rsidRPr="00924D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F5169CA" w14:textId="77777777" w:rsidR="00E73D17" w:rsidRPr="001F129A" w:rsidRDefault="00E73D17" w:rsidP="00924DC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1F129A">
              <w:rPr>
                <w:rFonts w:ascii="Century Gothic" w:hAnsi="Century Gothic"/>
                <w:sz w:val="20"/>
                <w:szCs w:val="20"/>
              </w:rPr>
              <w:t>Precision agri</w:t>
            </w:r>
            <w:r w:rsidR="00924DCC" w:rsidRPr="001F129A">
              <w:rPr>
                <w:rFonts w:ascii="Century Gothic" w:hAnsi="Century Gothic"/>
                <w:sz w:val="20"/>
                <w:szCs w:val="20"/>
              </w:rPr>
              <w:t>culture - AD stated he ha</w:t>
            </w:r>
            <w:r w:rsidR="00CB7137" w:rsidRPr="001F129A">
              <w:rPr>
                <w:rFonts w:ascii="Century Gothic" w:hAnsi="Century Gothic"/>
                <w:sz w:val="20"/>
                <w:szCs w:val="20"/>
              </w:rPr>
              <w:t>s</w:t>
            </w:r>
            <w:r w:rsidR="00924DCC" w:rsidRPr="001F129A">
              <w:rPr>
                <w:rFonts w:ascii="Century Gothic" w:hAnsi="Century Gothic"/>
                <w:sz w:val="20"/>
                <w:szCs w:val="20"/>
              </w:rPr>
              <w:t xml:space="preserve"> examples of opportunities and university projects </w:t>
            </w:r>
            <w:r w:rsidR="00CB7137" w:rsidRPr="001F129A">
              <w:rPr>
                <w:rFonts w:ascii="Century Gothic" w:hAnsi="Century Gothic"/>
                <w:sz w:val="20"/>
                <w:szCs w:val="20"/>
              </w:rPr>
              <w:t xml:space="preserve">to date </w:t>
            </w:r>
            <w:r w:rsidR="00924DCC" w:rsidRPr="001F129A">
              <w:rPr>
                <w:rFonts w:ascii="Century Gothic" w:hAnsi="Century Gothic"/>
                <w:sz w:val="20"/>
                <w:szCs w:val="20"/>
              </w:rPr>
              <w:t xml:space="preserve">involving precision agriculture which could be fed back to the Minister. </w:t>
            </w:r>
            <w:r w:rsidR="00CB7137" w:rsidRPr="001F129A">
              <w:rPr>
                <w:rFonts w:ascii="Century Gothic" w:hAnsi="Century Gothic"/>
                <w:sz w:val="20"/>
                <w:szCs w:val="20"/>
              </w:rPr>
              <w:t>More</w:t>
            </w:r>
            <w:r w:rsidR="00924DCC" w:rsidRPr="001F129A">
              <w:rPr>
                <w:rFonts w:ascii="Century Gothic" w:hAnsi="Century Gothic"/>
                <w:sz w:val="20"/>
                <w:szCs w:val="20"/>
              </w:rPr>
              <w:t xml:space="preserve"> work </w:t>
            </w:r>
            <w:r w:rsidR="00CB7137" w:rsidRPr="001F129A">
              <w:rPr>
                <w:rFonts w:ascii="Century Gothic" w:hAnsi="Century Gothic"/>
                <w:sz w:val="20"/>
                <w:szCs w:val="20"/>
              </w:rPr>
              <w:t xml:space="preserve">is </w:t>
            </w:r>
            <w:r w:rsidR="00924DCC" w:rsidRPr="001F129A">
              <w:rPr>
                <w:rFonts w:ascii="Century Gothic" w:hAnsi="Century Gothic"/>
                <w:sz w:val="20"/>
                <w:szCs w:val="20"/>
              </w:rPr>
              <w:t>need</w:t>
            </w:r>
            <w:r w:rsidR="00CB7137" w:rsidRPr="001F129A">
              <w:rPr>
                <w:rFonts w:ascii="Century Gothic" w:hAnsi="Century Gothic"/>
                <w:sz w:val="20"/>
                <w:szCs w:val="20"/>
              </w:rPr>
              <w:t>ed</w:t>
            </w:r>
            <w:r w:rsidR="00924DCC" w:rsidRPr="001F129A">
              <w:rPr>
                <w:rFonts w:ascii="Century Gothic" w:hAnsi="Century Gothic"/>
                <w:sz w:val="20"/>
                <w:szCs w:val="20"/>
              </w:rPr>
              <w:t xml:space="preserve"> to identify further projects</w:t>
            </w:r>
            <w:r w:rsidR="00CB7137" w:rsidRPr="001F129A">
              <w:rPr>
                <w:rFonts w:ascii="Century Gothic" w:hAnsi="Century Gothic"/>
                <w:sz w:val="20"/>
                <w:szCs w:val="20"/>
              </w:rPr>
              <w:t xml:space="preserve"> with the farming community and academia. Consideration was given to the possibility of holding a cross sector event/meeting</w:t>
            </w:r>
            <w:r w:rsidR="001F12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57C0B">
              <w:rPr>
                <w:rFonts w:ascii="Century Gothic" w:hAnsi="Century Gothic"/>
                <w:sz w:val="20"/>
                <w:szCs w:val="20"/>
              </w:rPr>
              <w:t>to promote</w:t>
            </w:r>
            <w:r w:rsidR="001F12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F129A" w:rsidRPr="001F129A">
              <w:rPr>
                <w:rFonts w:ascii="Century Gothic" w:hAnsi="Century Gothic"/>
                <w:sz w:val="20"/>
                <w:szCs w:val="20"/>
              </w:rPr>
              <w:t>Precision Agriculture</w:t>
            </w:r>
            <w:r w:rsidR="00CB7137" w:rsidRPr="001F12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0EAC" w:rsidRPr="001F129A">
              <w:rPr>
                <w:rFonts w:ascii="Century Gothic" w:hAnsi="Century Gothic"/>
                <w:sz w:val="20"/>
                <w:szCs w:val="20"/>
              </w:rPr>
              <w:t>to</w:t>
            </w:r>
            <w:r w:rsidR="00CB0EAC">
              <w:rPr>
                <w:rFonts w:ascii="Century Gothic" w:hAnsi="Century Gothic"/>
                <w:sz w:val="20"/>
                <w:szCs w:val="20"/>
              </w:rPr>
              <w:t xml:space="preserve"> help</w:t>
            </w:r>
            <w:r w:rsidR="00CB0EAC" w:rsidRPr="001F129A">
              <w:rPr>
                <w:rFonts w:ascii="Century Gothic" w:hAnsi="Century Gothic"/>
                <w:sz w:val="20"/>
                <w:szCs w:val="20"/>
              </w:rPr>
              <w:t xml:space="preserve"> identify</w:t>
            </w:r>
            <w:r w:rsidR="00CB0EAC">
              <w:rPr>
                <w:rFonts w:ascii="Century Gothic" w:hAnsi="Century Gothic"/>
                <w:sz w:val="20"/>
                <w:szCs w:val="20"/>
              </w:rPr>
              <w:t xml:space="preserve"> opportunities</w:t>
            </w:r>
            <w:r w:rsidR="00CB0EAC" w:rsidRPr="001F129A">
              <w:rPr>
                <w:rFonts w:ascii="Century Gothic" w:hAnsi="Century Gothic"/>
                <w:sz w:val="20"/>
                <w:szCs w:val="20"/>
              </w:rPr>
              <w:t xml:space="preserve"> and discuss potential projects and challenges </w:t>
            </w:r>
            <w:r w:rsidR="00CB7137" w:rsidRPr="001F129A">
              <w:rPr>
                <w:rFonts w:ascii="Century Gothic" w:hAnsi="Century Gothic"/>
                <w:sz w:val="20"/>
                <w:szCs w:val="20"/>
              </w:rPr>
              <w:t>covering land use; equipment; farming community; food use and processing; smart farms</w:t>
            </w:r>
            <w:r w:rsidR="001F129A" w:rsidRPr="001F129A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CB0EAC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1F129A" w:rsidRPr="001F129A">
              <w:rPr>
                <w:rFonts w:ascii="Century Gothic" w:hAnsi="Century Gothic"/>
                <w:sz w:val="20"/>
                <w:szCs w:val="20"/>
              </w:rPr>
              <w:t>farm suppliers;</w:t>
            </w:r>
          </w:p>
          <w:p w14:paraId="115422A9" w14:textId="77777777" w:rsidR="000C16B8" w:rsidRPr="002773CF" w:rsidRDefault="0010036B" w:rsidP="000C16B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0C16B8" w:rsidRPr="002773CF">
              <w:rPr>
                <w:rFonts w:ascii="Century Gothic" w:hAnsi="Century Gothic"/>
                <w:sz w:val="20"/>
                <w:szCs w:val="20"/>
              </w:rPr>
              <w:t xml:space="preserve">ublic services testbed – </w:t>
            </w:r>
            <w:r w:rsidR="008A5D0D">
              <w:rPr>
                <w:rFonts w:ascii="Century Gothic" w:hAnsi="Century Gothic"/>
                <w:sz w:val="20"/>
                <w:szCs w:val="20"/>
              </w:rPr>
              <w:t>eg use of the testbed to facilitate</w:t>
            </w:r>
            <w:r w:rsidR="000C16B8" w:rsidRPr="002773CF">
              <w:rPr>
                <w:rFonts w:ascii="Century Gothic" w:hAnsi="Century Gothic"/>
                <w:sz w:val="20"/>
                <w:szCs w:val="20"/>
              </w:rPr>
              <w:t xml:space="preserve"> digital innovation in public services</w:t>
            </w:r>
            <w:r w:rsidR="008A5D0D">
              <w:rPr>
                <w:rFonts w:ascii="Century Gothic" w:hAnsi="Century Gothic"/>
                <w:sz w:val="20"/>
                <w:szCs w:val="20"/>
              </w:rPr>
              <w:t>; and making more effective use of public procurement</w:t>
            </w:r>
            <w:r w:rsidR="000C16B8" w:rsidRPr="002773C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3C26151" w14:textId="77777777" w:rsidR="00A45F33" w:rsidRDefault="00A45F33" w:rsidP="00B74842"/>
          <w:p w14:paraId="331C5BE9" w14:textId="77777777" w:rsidR="00B74842" w:rsidRDefault="00E11364" w:rsidP="00B74842">
            <w:r>
              <w:t>L</w:t>
            </w:r>
            <w:r w:rsidR="007D2044">
              <w:t xml:space="preserve">iaise with WSIAC as </w:t>
            </w:r>
            <w:r w:rsidR="001F129A">
              <w:t xml:space="preserve">there </w:t>
            </w:r>
            <w:r w:rsidR="00FB5CDB">
              <w:t>is potential</w:t>
            </w:r>
            <w:r w:rsidR="001F129A">
              <w:t xml:space="preserve"> cross over of similar focus areas</w:t>
            </w:r>
            <w:r w:rsidR="007D2044">
              <w:t>.</w:t>
            </w:r>
          </w:p>
          <w:p w14:paraId="61FEBA4E" w14:textId="77777777" w:rsidR="00E73D17" w:rsidRDefault="00E73D17" w:rsidP="00B74842"/>
          <w:p w14:paraId="043E392D" w14:textId="77777777" w:rsidR="00B05331" w:rsidRDefault="00B05331" w:rsidP="00B05331">
            <w:r>
              <w:t xml:space="preserve">AD </w:t>
            </w:r>
            <w:r w:rsidR="00FB5CDB">
              <w:t>is due to attend</w:t>
            </w:r>
            <w:r>
              <w:t xml:space="preserve"> follow up meeting with Ministers </w:t>
            </w:r>
            <w:r w:rsidR="00E11364">
              <w:t>end of March</w:t>
            </w:r>
            <w:r>
              <w:t>. AD to feedback Ministers thoughts</w:t>
            </w:r>
            <w:r w:rsidR="002773CF">
              <w:t xml:space="preserve"> to Council following the meeting</w:t>
            </w:r>
            <w:r>
              <w:t>.</w:t>
            </w:r>
          </w:p>
          <w:p w14:paraId="622429F8" w14:textId="77777777" w:rsidR="00B05331" w:rsidRDefault="00B05331" w:rsidP="00B74842"/>
          <w:p w14:paraId="206AF8E5" w14:textId="77777777" w:rsidR="00B05331" w:rsidRDefault="00B05331" w:rsidP="00B74842">
            <w:r>
              <w:t>KB and D</w:t>
            </w:r>
            <w:r w:rsidR="002773CF">
              <w:t>N to draft response to Minister</w:t>
            </w:r>
            <w:r>
              <w:t>.</w:t>
            </w:r>
          </w:p>
          <w:p w14:paraId="42DB2EF3" w14:textId="77777777" w:rsidR="00412CBA" w:rsidRDefault="00412CBA" w:rsidP="00B74842"/>
          <w:p w14:paraId="6DA4FE3C" w14:textId="77777777" w:rsidR="00BD0B57" w:rsidRDefault="00BD0B57" w:rsidP="00BD0B57">
            <w:r>
              <w:t>PC to send information on Arloesiadur, NIB</w:t>
            </w:r>
            <w:r w:rsidR="00FB5CDB">
              <w:t>, ToR to CD.</w:t>
            </w:r>
          </w:p>
          <w:p w14:paraId="6DBA3B74" w14:textId="77777777" w:rsidR="00BD0B57" w:rsidRDefault="00BD0B57" w:rsidP="00B74842"/>
          <w:p w14:paraId="1C87D47E" w14:textId="77777777" w:rsidR="00B74842" w:rsidRDefault="00412CBA" w:rsidP="00B74842">
            <w:r>
              <w:t xml:space="preserve">It was agreed that the </w:t>
            </w:r>
            <w:r w:rsidR="00B74842">
              <w:t>Subgroup</w:t>
            </w:r>
            <w:r>
              <w:t>s will</w:t>
            </w:r>
            <w:r w:rsidR="00F308F9">
              <w:t xml:space="preserve"> be discussed at the next </w:t>
            </w:r>
            <w:r>
              <w:t>meeting. S</w:t>
            </w:r>
            <w:r w:rsidR="00B74842">
              <w:t>uggestions</w:t>
            </w:r>
            <w:r>
              <w:t xml:space="preserve"> include</w:t>
            </w:r>
            <w:r w:rsidR="00B74842">
              <w:t>:</w:t>
            </w:r>
          </w:p>
          <w:p w14:paraId="21EFA949" w14:textId="77777777" w:rsidR="008A5D0D" w:rsidRDefault="00B74842" w:rsidP="00424DF8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8A5D0D">
              <w:rPr>
                <w:rFonts w:ascii="Century Gothic" w:hAnsi="Century Gothic"/>
                <w:sz w:val="20"/>
                <w:szCs w:val="20"/>
              </w:rPr>
              <w:t>Evidence and data</w:t>
            </w:r>
            <w:r w:rsidR="00412CBA" w:rsidRPr="008A5D0D">
              <w:rPr>
                <w:rFonts w:ascii="Century Gothic" w:hAnsi="Century Gothic"/>
                <w:sz w:val="20"/>
                <w:szCs w:val="20"/>
              </w:rPr>
              <w:t xml:space="preserve"> gathering</w:t>
            </w:r>
            <w:r w:rsidR="008A5D0D">
              <w:rPr>
                <w:rFonts w:ascii="Century Gothic" w:hAnsi="Century Gothic"/>
                <w:sz w:val="20"/>
                <w:szCs w:val="20"/>
              </w:rPr>
              <w:t>;</w:t>
            </w:r>
            <w:r w:rsidR="00412CBA" w:rsidRPr="008A5D0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23E2240" w14:textId="77777777" w:rsidR="00B74842" w:rsidRPr="008A5D0D" w:rsidRDefault="00B74842" w:rsidP="00424DF8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8A5D0D">
              <w:rPr>
                <w:rFonts w:ascii="Century Gothic" w:hAnsi="Century Gothic"/>
                <w:sz w:val="20"/>
                <w:szCs w:val="20"/>
              </w:rPr>
              <w:t>Public services</w:t>
            </w:r>
            <w:r w:rsidR="008A5D0D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4B4A4BA" w14:textId="77777777" w:rsidR="00B74842" w:rsidRPr="00424DF8" w:rsidRDefault="00B74842" w:rsidP="00424DF8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424DF8">
              <w:rPr>
                <w:rFonts w:ascii="Century Gothic" w:hAnsi="Century Gothic"/>
                <w:sz w:val="20"/>
                <w:szCs w:val="20"/>
              </w:rPr>
              <w:t>International Collaboration</w:t>
            </w:r>
            <w:r w:rsidR="008A5D0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120453F" w14:textId="77777777" w:rsidR="00B74842" w:rsidRDefault="00B74842" w:rsidP="00B74842"/>
          <w:p w14:paraId="0E0D4BEB" w14:textId="77777777" w:rsidR="00FB5CDB" w:rsidRPr="002C18FD" w:rsidRDefault="00FB5CDB" w:rsidP="00B74842"/>
        </w:tc>
        <w:tc>
          <w:tcPr>
            <w:tcW w:w="1275" w:type="dxa"/>
          </w:tcPr>
          <w:p w14:paraId="2F263B88" w14:textId="77777777" w:rsidR="00347F80" w:rsidRDefault="00347F80" w:rsidP="009D1670">
            <w:pPr>
              <w:rPr>
                <w:b/>
              </w:rPr>
            </w:pPr>
          </w:p>
          <w:p w14:paraId="68C69CFB" w14:textId="77777777" w:rsidR="00FC7782" w:rsidRDefault="00FC7782" w:rsidP="009D1670">
            <w:pPr>
              <w:rPr>
                <w:b/>
              </w:rPr>
            </w:pPr>
          </w:p>
          <w:p w14:paraId="26813B73" w14:textId="77777777" w:rsidR="00C83F12" w:rsidRDefault="00C83F12" w:rsidP="009D1670">
            <w:pPr>
              <w:rPr>
                <w:b/>
              </w:rPr>
            </w:pPr>
          </w:p>
          <w:p w14:paraId="46D284B1" w14:textId="77777777" w:rsidR="00C83F12" w:rsidRDefault="00C83F12" w:rsidP="009D1670">
            <w:pPr>
              <w:rPr>
                <w:b/>
              </w:rPr>
            </w:pPr>
          </w:p>
          <w:p w14:paraId="153952F2" w14:textId="77777777" w:rsidR="00C83F12" w:rsidRDefault="004E1A5A" w:rsidP="009D1670">
            <w:pPr>
              <w:rPr>
                <w:b/>
              </w:rPr>
            </w:pPr>
            <w:r>
              <w:rPr>
                <w:b/>
              </w:rPr>
              <w:t>IACW</w:t>
            </w:r>
          </w:p>
          <w:p w14:paraId="532FBCD1" w14:textId="77777777" w:rsidR="00C83F12" w:rsidRDefault="00C83F12" w:rsidP="009D1670">
            <w:pPr>
              <w:rPr>
                <w:b/>
              </w:rPr>
            </w:pPr>
          </w:p>
          <w:p w14:paraId="696B92E3" w14:textId="77777777" w:rsidR="00C83F12" w:rsidRDefault="00C83F12" w:rsidP="009D1670">
            <w:pPr>
              <w:rPr>
                <w:b/>
              </w:rPr>
            </w:pPr>
          </w:p>
          <w:p w14:paraId="5EEEFD0F" w14:textId="77777777" w:rsidR="00C83F12" w:rsidRDefault="00C83F12" w:rsidP="009D1670">
            <w:pPr>
              <w:rPr>
                <w:b/>
              </w:rPr>
            </w:pPr>
          </w:p>
          <w:p w14:paraId="116F0630" w14:textId="77777777" w:rsidR="00C83F12" w:rsidRDefault="00C83F12" w:rsidP="009D1670">
            <w:pPr>
              <w:rPr>
                <w:b/>
              </w:rPr>
            </w:pPr>
          </w:p>
          <w:p w14:paraId="6B4D1BD4" w14:textId="77777777" w:rsidR="00C83F12" w:rsidRDefault="00C83F12" w:rsidP="009D1670">
            <w:pPr>
              <w:rPr>
                <w:b/>
              </w:rPr>
            </w:pPr>
          </w:p>
          <w:p w14:paraId="08317D4B" w14:textId="77777777" w:rsidR="00C83F12" w:rsidRDefault="00C83F12" w:rsidP="009D1670">
            <w:pPr>
              <w:rPr>
                <w:b/>
              </w:rPr>
            </w:pPr>
          </w:p>
          <w:p w14:paraId="6DA061A9" w14:textId="77777777" w:rsidR="00C83F12" w:rsidRDefault="00C83F12" w:rsidP="009D1670">
            <w:pPr>
              <w:rPr>
                <w:b/>
              </w:rPr>
            </w:pPr>
          </w:p>
          <w:p w14:paraId="3CCF922C" w14:textId="77777777" w:rsidR="00C83F12" w:rsidRDefault="00C83F12" w:rsidP="009D1670">
            <w:pPr>
              <w:rPr>
                <w:b/>
              </w:rPr>
            </w:pPr>
          </w:p>
          <w:p w14:paraId="02276C8B" w14:textId="77777777" w:rsidR="00C83F12" w:rsidRDefault="00C83F12" w:rsidP="009D1670">
            <w:pPr>
              <w:rPr>
                <w:b/>
              </w:rPr>
            </w:pPr>
          </w:p>
          <w:p w14:paraId="3D7BB9B5" w14:textId="77777777" w:rsidR="00C83F12" w:rsidRDefault="00C83F12" w:rsidP="009D1670">
            <w:pPr>
              <w:rPr>
                <w:b/>
              </w:rPr>
            </w:pPr>
          </w:p>
          <w:p w14:paraId="4E902AD9" w14:textId="77777777" w:rsidR="00C83F12" w:rsidRDefault="00C83F12" w:rsidP="009D1670">
            <w:pPr>
              <w:rPr>
                <w:b/>
              </w:rPr>
            </w:pPr>
          </w:p>
          <w:p w14:paraId="0BC8AC5D" w14:textId="77777777" w:rsidR="00C83F12" w:rsidRDefault="00C83F12" w:rsidP="009D1670">
            <w:pPr>
              <w:rPr>
                <w:b/>
              </w:rPr>
            </w:pPr>
          </w:p>
          <w:p w14:paraId="2C8923FC" w14:textId="77777777" w:rsidR="00C83F12" w:rsidRDefault="00C83F12" w:rsidP="009D1670">
            <w:pPr>
              <w:rPr>
                <w:b/>
              </w:rPr>
            </w:pPr>
          </w:p>
          <w:p w14:paraId="243636DE" w14:textId="77777777" w:rsidR="00C83F12" w:rsidRDefault="00C83F12" w:rsidP="009D1670">
            <w:pPr>
              <w:rPr>
                <w:b/>
              </w:rPr>
            </w:pPr>
          </w:p>
          <w:p w14:paraId="4EE39E97" w14:textId="77777777" w:rsidR="00C83F12" w:rsidRDefault="00C83F12" w:rsidP="009D1670">
            <w:pPr>
              <w:rPr>
                <w:b/>
              </w:rPr>
            </w:pPr>
          </w:p>
          <w:p w14:paraId="0D47ECB0" w14:textId="77777777" w:rsidR="00C83F12" w:rsidRDefault="00C83F12" w:rsidP="009D1670">
            <w:pPr>
              <w:rPr>
                <w:b/>
              </w:rPr>
            </w:pPr>
          </w:p>
          <w:p w14:paraId="1B4FC9A5" w14:textId="77777777" w:rsidR="008673C0" w:rsidRDefault="008673C0" w:rsidP="009D1670">
            <w:pPr>
              <w:rPr>
                <w:b/>
              </w:rPr>
            </w:pPr>
          </w:p>
          <w:p w14:paraId="5EF79123" w14:textId="77777777" w:rsidR="007D2044" w:rsidRDefault="007D2044" w:rsidP="009D1670">
            <w:pPr>
              <w:rPr>
                <w:b/>
              </w:rPr>
            </w:pPr>
          </w:p>
          <w:p w14:paraId="5A87CF85" w14:textId="77777777" w:rsidR="007D2044" w:rsidRDefault="007D2044" w:rsidP="009D1670">
            <w:pPr>
              <w:rPr>
                <w:b/>
              </w:rPr>
            </w:pPr>
          </w:p>
          <w:p w14:paraId="2730F90F" w14:textId="77777777" w:rsidR="007D2044" w:rsidRDefault="007D2044" w:rsidP="009D1670">
            <w:pPr>
              <w:rPr>
                <w:b/>
              </w:rPr>
            </w:pPr>
          </w:p>
          <w:p w14:paraId="1CCF82D4" w14:textId="77777777" w:rsidR="007D2044" w:rsidRDefault="007D2044" w:rsidP="009D1670">
            <w:pPr>
              <w:rPr>
                <w:b/>
              </w:rPr>
            </w:pPr>
          </w:p>
          <w:p w14:paraId="5FDAB257" w14:textId="77777777" w:rsidR="007D2044" w:rsidRDefault="007D2044" w:rsidP="009D1670">
            <w:pPr>
              <w:rPr>
                <w:b/>
              </w:rPr>
            </w:pPr>
          </w:p>
          <w:p w14:paraId="63F89DB4" w14:textId="77777777" w:rsidR="007D2044" w:rsidRDefault="007D2044" w:rsidP="009D1670">
            <w:pPr>
              <w:rPr>
                <w:b/>
              </w:rPr>
            </w:pPr>
          </w:p>
          <w:p w14:paraId="53C6E405" w14:textId="77777777" w:rsidR="007D2044" w:rsidRDefault="007D2044" w:rsidP="009D1670">
            <w:pPr>
              <w:rPr>
                <w:b/>
              </w:rPr>
            </w:pPr>
          </w:p>
          <w:p w14:paraId="102687A9" w14:textId="77777777" w:rsidR="007D2044" w:rsidRDefault="007D2044" w:rsidP="009D1670">
            <w:pPr>
              <w:rPr>
                <w:b/>
              </w:rPr>
            </w:pPr>
          </w:p>
          <w:p w14:paraId="312F0AD4" w14:textId="77777777" w:rsidR="007D2044" w:rsidRDefault="007D2044" w:rsidP="009D1670">
            <w:pPr>
              <w:rPr>
                <w:b/>
              </w:rPr>
            </w:pPr>
          </w:p>
          <w:p w14:paraId="74BF35D6" w14:textId="77777777" w:rsidR="007D2044" w:rsidRDefault="007D2044" w:rsidP="009D1670">
            <w:pPr>
              <w:rPr>
                <w:b/>
              </w:rPr>
            </w:pPr>
          </w:p>
          <w:p w14:paraId="6681563D" w14:textId="77777777" w:rsidR="007D2044" w:rsidRDefault="007D2044" w:rsidP="009D1670">
            <w:pPr>
              <w:rPr>
                <w:b/>
              </w:rPr>
            </w:pPr>
          </w:p>
          <w:p w14:paraId="0AD659F9" w14:textId="77777777" w:rsidR="007D2044" w:rsidRDefault="007D2044" w:rsidP="009D1670">
            <w:pPr>
              <w:rPr>
                <w:b/>
              </w:rPr>
            </w:pPr>
          </w:p>
          <w:p w14:paraId="5C4669F1" w14:textId="77777777" w:rsidR="007D2044" w:rsidRDefault="007D2044" w:rsidP="009D1670">
            <w:pPr>
              <w:rPr>
                <w:b/>
              </w:rPr>
            </w:pPr>
          </w:p>
          <w:p w14:paraId="145B1D24" w14:textId="77777777" w:rsidR="007D2044" w:rsidRDefault="007D2044" w:rsidP="009D1670">
            <w:pPr>
              <w:rPr>
                <w:b/>
              </w:rPr>
            </w:pPr>
          </w:p>
          <w:p w14:paraId="0679B8B6" w14:textId="77777777" w:rsidR="007D2044" w:rsidRDefault="007D2044" w:rsidP="009D1670">
            <w:pPr>
              <w:rPr>
                <w:b/>
              </w:rPr>
            </w:pPr>
          </w:p>
          <w:p w14:paraId="06AFCE4D" w14:textId="77777777" w:rsidR="007D2044" w:rsidRDefault="007D2044" w:rsidP="009D1670">
            <w:pPr>
              <w:rPr>
                <w:b/>
              </w:rPr>
            </w:pPr>
          </w:p>
          <w:p w14:paraId="218A0B95" w14:textId="77777777" w:rsidR="00412CBA" w:rsidRDefault="00412CBA" w:rsidP="009D1670">
            <w:pPr>
              <w:rPr>
                <w:b/>
              </w:rPr>
            </w:pPr>
          </w:p>
          <w:p w14:paraId="47EB2207" w14:textId="77777777" w:rsidR="00412CBA" w:rsidRDefault="00412CBA" w:rsidP="009D1670">
            <w:pPr>
              <w:rPr>
                <w:b/>
              </w:rPr>
            </w:pPr>
          </w:p>
          <w:p w14:paraId="22854AA6" w14:textId="77777777" w:rsidR="00FB5CDB" w:rsidRDefault="00FB5CDB" w:rsidP="009D1670">
            <w:pPr>
              <w:rPr>
                <w:b/>
              </w:rPr>
            </w:pPr>
          </w:p>
          <w:p w14:paraId="6E8D8F8E" w14:textId="77777777" w:rsidR="00B05331" w:rsidRDefault="00B05331" w:rsidP="009D1670">
            <w:pPr>
              <w:rPr>
                <w:b/>
              </w:rPr>
            </w:pPr>
            <w:r>
              <w:rPr>
                <w:b/>
              </w:rPr>
              <w:t>AD</w:t>
            </w:r>
          </w:p>
          <w:p w14:paraId="47C91ED7" w14:textId="77777777" w:rsidR="00B05331" w:rsidRDefault="00B05331" w:rsidP="009D1670">
            <w:pPr>
              <w:rPr>
                <w:b/>
              </w:rPr>
            </w:pPr>
          </w:p>
          <w:p w14:paraId="09B0F972" w14:textId="77777777" w:rsidR="00B05331" w:rsidRDefault="00B05331" w:rsidP="009D1670">
            <w:pPr>
              <w:rPr>
                <w:b/>
              </w:rPr>
            </w:pPr>
          </w:p>
          <w:p w14:paraId="655E4DFF" w14:textId="77777777" w:rsidR="00FB5CDB" w:rsidRDefault="00FB5CDB" w:rsidP="009D1670">
            <w:pPr>
              <w:rPr>
                <w:b/>
              </w:rPr>
            </w:pPr>
          </w:p>
          <w:p w14:paraId="6DE329B1" w14:textId="77777777" w:rsidR="00B05331" w:rsidRDefault="00B05331" w:rsidP="009D1670">
            <w:pPr>
              <w:rPr>
                <w:b/>
              </w:rPr>
            </w:pPr>
            <w:r>
              <w:rPr>
                <w:b/>
              </w:rPr>
              <w:t>DN and KB</w:t>
            </w:r>
          </w:p>
          <w:p w14:paraId="3EC36762" w14:textId="77777777" w:rsidR="00BD0B57" w:rsidRDefault="00BD0B57" w:rsidP="009D1670">
            <w:pPr>
              <w:rPr>
                <w:b/>
              </w:rPr>
            </w:pPr>
          </w:p>
          <w:p w14:paraId="6961ECA5" w14:textId="77777777" w:rsidR="00BD0B57" w:rsidRDefault="00BD0B57" w:rsidP="009D1670">
            <w:pPr>
              <w:rPr>
                <w:b/>
              </w:rPr>
            </w:pPr>
            <w:r>
              <w:rPr>
                <w:b/>
              </w:rPr>
              <w:t>PC</w:t>
            </w:r>
          </w:p>
        </w:tc>
      </w:tr>
      <w:tr w:rsidR="008C56A6" w14:paraId="47CC54A4" w14:textId="77777777" w:rsidTr="00011751">
        <w:tc>
          <w:tcPr>
            <w:tcW w:w="1242" w:type="dxa"/>
          </w:tcPr>
          <w:p w14:paraId="2DE8E1F8" w14:textId="77777777" w:rsidR="008C56A6" w:rsidRDefault="002F3355" w:rsidP="002F3355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663" w:type="dxa"/>
          </w:tcPr>
          <w:p w14:paraId="5A31B4CB" w14:textId="77777777" w:rsidR="006E6E05" w:rsidRDefault="00371C19" w:rsidP="00425479">
            <w:pPr>
              <w:rPr>
                <w:b/>
              </w:rPr>
            </w:pPr>
            <w:r>
              <w:rPr>
                <w:b/>
              </w:rPr>
              <w:t>AOB</w:t>
            </w:r>
          </w:p>
          <w:p w14:paraId="3FF1B772" w14:textId="77777777" w:rsidR="00E6051C" w:rsidRDefault="00E6051C" w:rsidP="00425479"/>
          <w:p w14:paraId="3717793D" w14:textId="77777777" w:rsidR="00E3569C" w:rsidRDefault="00270B70" w:rsidP="00270B70">
            <w:r>
              <w:t>SS</w:t>
            </w:r>
            <w:r w:rsidR="00A20A1D">
              <w:t xml:space="preserve"> announced he</w:t>
            </w:r>
            <w:r>
              <w:t xml:space="preserve"> is retiring from </w:t>
            </w:r>
            <w:r w:rsidR="00A20A1D">
              <w:t xml:space="preserve">the </w:t>
            </w:r>
            <w:r>
              <w:t xml:space="preserve">Development Bank at the end of April 2019. It was agreed </w:t>
            </w:r>
            <w:r w:rsidR="00A20A1D">
              <w:t>SS</w:t>
            </w:r>
            <w:r>
              <w:t xml:space="preserve"> will continue</w:t>
            </w:r>
            <w:r w:rsidR="00A20A1D">
              <w:t xml:space="preserve"> as a member of</w:t>
            </w:r>
            <w:r>
              <w:t xml:space="preserve"> IACW but</w:t>
            </w:r>
            <w:r w:rsidR="00A20A1D">
              <w:t xml:space="preserve"> it would be a good idea to source a replacement from DB4W to join Council</w:t>
            </w:r>
            <w:r>
              <w:t xml:space="preserve">. </w:t>
            </w:r>
          </w:p>
          <w:p w14:paraId="1A92F76C" w14:textId="77777777" w:rsidR="00E3569C" w:rsidRDefault="00E3569C" w:rsidP="00270B70"/>
          <w:p w14:paraId="132AB10B" w14:textId="77777777" w:rsidR="00270B70" w:rsidRDefault="00270B70" w:rsidP="00270B70">
            <w:r>
              <w:t xml:space="preserve">DN </w:t>
            </w:r>
            <w:r w:rsidR="00E3569C">
              <w:t>to approach Carol Bell as a potential new member of IACW</w:t>
            </w:r>
            <w:r>
              <w:t>.</w:t>
            </w:r>
          </w:p>
          <w:p w14:paraId="67D6BF6C" w14:textId="77777777" w:rsidR="00270B70" w:rsidRDefault="00270B70" w:rsidP="00270B70"/>
          <w:p w14:paraId="347A7690" w14:textId="77777777" w:rsidR="004756B3" w:rsidRDefault="00371C19" w:rsidP="00270B70">
            <w:r w:rsidRPr="00371C19">
              <w:t>The next IACW meeting is scheduled for</w:t>
            </w:r>
            <w:r w:rsidR="00F95256">
              <w:t xml:space="preserve"> </w:t>
            </w:r>
            <w:r w:rsidR="00270B70">
              <w:t>14</w:t>
            </w:r>
            <w:r w:rsidR="00270B70" w:rsidRPr="00270B70">
              <w:rPr>
                <w:vertAlign w:val="superscript"/>
              </w:rPr>
              <w:t>th</w:t>
            </w:r>
            <w:r w:rsidR="00270B70">
              <w:t xml:space="preserve"> June</w:t>
            </w:r>
            <w:r w:rsidR="00AF3C82">
              <w:t xml:space="preserve"> </w:t>
            </w:r>
            <w:r w:rsidR="005E05C8">
              <w:t>201</w:t>
            </w:r>
            <w:r w:rsidR="00F30B0A">
              <w:t>9</w:t>
            </w:r>
            <w:r w:rsidR="001B4D05">
              <w:t>, venue</w:t>
            </w:r>
            <w:r w:rsidR="00BF6088">
              <w:t xml:space="preserve"> </w:t>
            </w:r>
            <w:r w:rsidR="001B4D05">
              <w:t>to be confirmed</w:t>
            </w:r>
            <w:r w:rsidR="00F203B2">
              <w:t>.</w:t>
            </w:r>
          </w:p>
          <w:p w14:paraId="59235478" w14:textId="77777777" w:rsidR="002B1FD0" w:rsidRPr="00371C19" w:rsidRDefault="002B1FD0" w:rsidP="00270B70"/>
        </w:tc>
        <w:tc>
          <w:tcPr>
            <w:tcW w:w="1275" w:type="dxa"/>
          </w:tcPr>
          <w:p w14:paraId="3B6C577C" w14:textId="77777777" w:rsidR="00E6051C" w:rsidRDefault="00E6051C" w:rsidP="004756B3">
            <w:pPr>
              <w:rPr>
                <w:b/>
              </w:rPr>
            </w:pPr>
          </w:p>
          <w:p w14:paraId="46650C5C" w14:textId="77777777" w:rsidR="008C7E18" w:rsidRDefault="008C7E18" w:rsidP="004756B3">
            <w:pPr>
              <w:rPr>
                <w:b/>
              </w:rPr>
            </w:pPr>
          </w:p>
          <w:p w14:paraId="2D97F6DF" w14:textId="77777777" w:rsidR="00E3569C" w:rsidRDefault="00E3569C" w:rsidP="004756B3">
            <w:pPr>
              <w:rPr>
                <w:b/>
              </w:rPr>
            </w:pPr>
          </w:p>
          <w:p w14:paraId="39E68D7F" w14:textId="77777777" w:rsidR="00E3569C" w:rsidRDefault="00E3569C" w:rsidP="004756B3">
            <w:pPr>
              <w:rPr>
                <w:b/>
              </w:rPr>
            </w:pPr>
          </w:p>
          <w:p w14:paraId="5CCF1BB9" w14:textId="77777777" w:rsidR="00E3569C" w:rsidRDefault="00E3569C" w:rsidP="004756B3">
            <w:pPr>
              <w:rPr>
                <w:b/>
              </w:rPr>
            </w:pPr>
          </w:p>
          <w:p w14:paraId="10677934" w14:textId="77777777" w:rsidR="00E3569C" w:rsidRDefault="00E3569C" w:rsidP="004756B3">
            <w:pPr>
              <w:rPr>
                <w:b/>
              </w:rPr>
            </w:pPr>
          </w:p>
          <w:p w14:paraId="6CA17011" w14:textId="77777777" w:rsidR="00E3569C" w:rsidRDefault="00E3569C" w:rsidP="004756B3">
            <w:pPr>
              <w:rPr>
                <w:b/>
              </w:rPr>
            </w:pPr>
          </w:p>
          <w:p w14:paraId="08553484" w14:textId="77777777" w:rsidR="008C7E18" w:rsidRDefault="008C7E18" w:rsidP="004756B3">
            <w:pPr>
              <w:rPr>
                <w:b/>
              </w:rPr>
            </w:pPr>
            <w:r>
              <w:rPr>
                <w:b/>
              </w:rPr>
              <w:t>DN</w:t>
            </w:r>
          </w:p>
        </w:tc>
      </w:tr>
    </w:tbl>
    <w:p w14:paraId="04D7E342" w14:textId="77777777" w:rsidR="0004190F" w:rsidRPr="0035167B" w:rsidRDefault="0004190F" w:rsidP="00E22FF1">
      <w:pPr>
        <w:tabs>
          <w:tab w:val="left" w:pos="2664"/>
        </w:tabs>
      </w:pPr>
    </w:p>
    <w:sectPr w:rsidR="0004190F" w:rsidRPr="0035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83F"/>
    <w:multiLevelType w:val="hybridMultilevel"/>
    <w:tmpl w:val="D9E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641"/>
    <w:multiLevelType w:val="hybridMultilevel"/>
    <w:tmpl w:val="13C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9EA"/>
    <w:multiLevelType w:val="hybridMultilevel"/>
    <w:tmpl w:val="D1C4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011"/>
    <w:multiLevelType w:val="hybridMultilevel"/>
    <w:tmpl w:val="FEDC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E43"/>
    <w:multiLevelType w:val="hybridMultilevel"/>
    <w:tmpl w:val="790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BE9"/>
    <w:multiLevelType w:val="hybridMultilevel"/>
    <w:tmpl w:val="E9A4CE4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2CA096C"/>
    <w:multiLevelType w:val="hybridMultilevel"/>
    <w:tmpl w:val="6634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1E4B"/>
    <w:multiLevelType w:val="hybridMultilevel"/>
    <w:tmpl w:val="C758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667D9"/>
    <w:multiLevelType w:val="hybridMultilevel"/>
    <w:tmpl w:val="DDC8F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D7B"/>
    <w:multiLevelType w:val="hybridMultilevel"/>
    <w:tmpl w:val="1558418E"/>
    <w:lvl w:ilvl="0" w:tplc="7462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05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761D90"/>
    <w:multiLevelType w:val="hybridMultilevel"/>
    <w:tmpl w:val="9A4C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F6EEA"/>
    <w:multiLevelType w:val="hybridMultilevel"/>
    <w:tmpl w:val="C3DC6790"/>
    <w:lvl w:ilvl="0" w:tplc="A094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4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6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0C4CF4"/>
    <w:multiLevelType w:val="hybridMultilevel"/>
    <w:tmpl w:val="DBA00806"/>
    <w:lvl w:ilvl="0" w:tplc="3CD0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A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9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A23BCD"/>
    <w:multiLevelType w:val="hybridMultilevel"/>
    <w:tmpl w:val="B294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76365"/>
    <w:multiLevelType w:val="hybridMultilevel"/>
    <w:tmpl w:val="6A92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3AB0"/>
    <w:multiLevelType w:val="hybridMultilevel"/>
    <w:tmpl w:val="6E24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6DC"/>
    <w:multiLevelType w:val="hybridMultilevel"/>
    <w:tmpl w:val="49C0C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6521"/>
    <w:multiLevelType w:val="hybridMultilevel"/>
    <w:tmpl w:val="E0FEF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A1D11"/>
    <w:multiLevelType w:val="hybridMultilevel"/>
    <w:tmpl w:val="AD785EFA"/>
    <w:lvl w:ilvl="0" w:tplc="3148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C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4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8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5C3CE0"/>
    <w:multiLevelType w:val="hybridMultilevel"/>
    <w:tmpl w:val="4EF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F6F32"/>
    <w:multiLevelType w:val="hybridMultilevel"/>
    <w:tmpl w:val="F908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94CF6"/>
    <w:multiLevelType w:val="hybridMultilevel"/>
    <w:tmpl w:val="2B88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4113"/>
    <w:multiLevelType w:val="hybridMultilevel"/>
    <w:tmpl w:val="380808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11B43"/>
    <w:multiLevelType w:val="hybridMultilevel"/>
    <w:tmpl w:val="3DDA3AF2"/>
    <w:lvl w:ilvl="0" w:tplc="B4B40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87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0F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5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44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88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C1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2C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40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D75679"/>
    <w:multiLevelType w:val="hybridMultilevel"/>
    <w:tmpl w:val="2BFE1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42E4D"/>
    <w:multiLevelType w:val="hybridMultilevel"/>
    <w:tmpl w:val="1C0C5026"/>
    <w:lvl w:ilvl="0" w:tplc="5894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6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FD31D3"/>
    <w:multiLevelType w:val="hybridMultilevel"/>
    <w:tmpl w:val="426E0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CFF23E6"/>
    <w:multiLevelType w:val="hybridMultilevel"/>
    <w:tmpl w:val="3D3C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7"/>
  </w:num>
  <w:num w:numId="5">
    <w:abstractNumId w:val="26"/>
  </w:num>
  <w:num w:numId="6">
    <w:abstractNumId w:val="1"/>
  </w:num>
  <w:num w:numId="7">
    <w:abstractNumId w:val="24"/>
  </w:num>
  <w:num w:numId="8">
    <w:abstractNumId w:val="22"/>
  </w:num>
  <w:num w:numId="9">
    <w:abstractNumId w:val="4"/>
  </w:num>
  <w:num w:numId="10">
    <w:abstractNumId w:val="21"/>
  </w:num>
  <w:num w:numId="11">
    <w:abstractNumId w:val="8"/>
  </w:num>
  <w:num w:numId="12">
    <w:abstractNumId w:val="11"/>
  </w:num>
  <w:num w:numId="13">
    <w:abstractNumId w:val="9"/>
  </w:num>
  <w:num w:numId="14">
    <w:abstractNumId w:val="25"/>
  </w:num>
  <w:num w:numId="15">
    <w:abstractNumId w:val="12"/>
  </w:num>
  <w:num w:numId="16">
    <w:abstractNumId w:val="18"/>
  </w:num>
  <w:num w:numId="17">
    <w:abstractNumId w:val="23"/>
  </w:num>
  <w:num w:numId="18">
    <w:abstractNumId w:val="10"/>
  </w:num>
  <w:num w:numId="19">
    <w:abstractNumId w:val="5"/>
  </w:num>
  <w:num w:numId="20">
    <w:abstractNumId w:val="17"/>
  </w:num>
  <w:num w:numId="21">
    <w:abstractNumId w:val="13"/>
  </w:num>
  <w:num w:numId="22">
    <w:abstractNumId w:val="6"/>
  </w:num>
  <w:num w:numId="23">
    <w:abstractNumId w:val="15"/>
  </w:num>
  <w:num w:numId="24">
    <w:abstractNumId w:val="19"/>
  </w:num>
  <w:num w:numId="25">
    <w:abstractNumId w:val="2"/>
  </w:num>
  <w:num w:numId="26">
    <w:abstractNumId w:val="16"/>
  </w:num>
  <w:num w:numId="27">
    <w:abstractNumId w:val="14"/>
  </w:num>
  <w:num w:numId="2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A"/>
    <w:rsid w:val="00000F77"/>
    <w:rsid w:val="00002094"/>
    <w:rsid w:val="0000284F"/>
    <w:rsid w:val="00002973"/>
    <w:rsid w:val="00002AC0"/>
    <w:rsid w:val="00003200"/>
    <w:rsid w:val="000039D7"/>
    <w:rsid w:val="00003BD2"/>
    <w:rsid w:val="000055B4"/>
    <w:rsid w:val="00005DEA"/>
    <w:rsid w:val="00007E7A"/>
    <w:rsid w:val="00011751"/>
    <w:rsid w:val="00012271"/>
    <w:rsid w:val="00013DA1"/>
    <w:rsid w:val="000167AD"/>
    <w:rsid w:val="000203E9"/>
    <w:rsid w:val="00022E78"/>
    <w:rsid w:val="00022F08"/>
    <w:rsid w:val="0002363B"/>
    <w:rsid w:val="000269CA"/>
    <w:rsid w:val="00027045"/>
    <w:rsid w:val="000307EE"/>
    <w:rsid w:val="00031EC0"/>
    <w:rsid w:val="0003346E"/>
    <w:rsid w:val="00033722"/>
    <w:rsid w:val="00035F5B"/>
    <w:rsid w:val="0004022E"/>
    <w:rsid w:val="0004118D"/>
    <w:rsid w:val="0004190F"/>
    <w:rsid w:val="00045E01"/>
    <w:rsid w:val="00047928"/>
    <w:rsid w:val="00056F14"/>
    <w:rsid w:val="00060608"/>
    <w:rsid w:val="00062981"/>
    <w:rsid w:val="00063267"/>
    <w:rsid w:val="00064EF8"/>
    <w:rsid w:val="0007717A"/>
    <w:rsid w:val="00080143"/>
    <w:rsid w:val="00083165"/>
    <w:rsid w:val="00085A0D"/>
    <w:rsid w:val="00090765"/>
    <w:rsid w:val="00090C6D"/>
    <w:rsid w:val="00090D41"/>
    <w:rsid w:val="00091741"/>
    <w:rsid w:val="000917E8"/>
    <w:rsid w:val="00092B48"/>
    <w:rsid w:val="000968AE"/>
    <w:rsid w:val="000A4560"/>
    <w:rsid w:val="000A507E"/>
    <w:rsid w:val="000A761D"/>
    <w:rsid w:val="000B18B7"/>
    <w:rsid w:val="000B3372"/>
    <w:rsid w:val="000B72CE"/>
    <w:rsid w:val="000B73F4"/>
    <w:rsid w:val="000B7DB6"/>
    <w:rsid w:val="000C0646"/>
    <w:rsid w:val="000C16B8"/>
    <w:rsid w:val="000C1F73"/>
    <w:rsid w:val="000C297E"/>
    <w:rsid w:val="000C3419"/>
    <w:rsid w:val="000C4273"/>
    <w:rsid w:val="000C68AC"/>
    <w:rsid w:val="000D2404"/>
    <w:rsid w:val="000D2898"/>
    <w:rsid w:val="000D2C35"/>
    <w:rsid w:val="000D5E32"/>
    <w:rsid w:val="000D6C17"/>
    <w:rsid w:val="000D7138"/>
    <w:rsid w:val="000E1682"/>
    <w:rsid w:val="000E179D"/>
    <w:rsid w:val="000E4045"/>
    <w:rsid w:val="000E43A5"/>
    <w:rsid w:val="000E7796"/>
    <w:rsid w:val="000E7B4B"/>
    <w:rsid w:val="000F029E"/>
    <w:rsid w:val="000F1828"/>
    <w:rsid w:val="000F21A2"/>
    <w:rsid w:val="000F5F71"/>
    <w:rsid w:val="000F6B9A"/>
    <w:rsid w:val="0010036B"/>
    <w:rsid w:val="001017C3"/>
    <w:rsid w:val="00104334"/>
    <w:rsid w:val="00104BE5"/>
    <w:rsid w:val="00113F96"/>
    <w:rsid w:val="001141B9"/>
    <w:rsid w:val="00116A40"/>
    <w:rsid w:val="001171B2"/>
    <w:rsid w:val="00121A8A"/>
    <w:rsid w:val="001225A5"/>
    <w:rsid w:val="00123403"/>
    <w:rsid w:val="001318AA"/>
    <w:rsid w:val="001321CB"/>
    <w:rsid w:val="00132C32"/>
    <w:rsid w:val="00134054"/>
    <w:rsid w:val="001345C9"/>
    <w:rsid w:val="00135C79"/>
    <w:rsid w:val="001369AE"/>
    <w:rsid w:val="00137E1A"/>
    <w:rsid w:val="00141527"/>
    <w:rsid w:val="0014178E"/>
    <w:rsid w:val="00142F43"/>
    <w:rsid w:val="00143FC9"/>
    <w:rsid w:val="00144A1B"/>
    <w:rsid w:val="00145E20"/>
    <w:rsid w:val="00147263"/>
    <w:rsid w:val="0014730D"/>
    <w:rsid w:val="001476A3"/>
    <w:rsid w:val="00151588"/>
    <w:rsid w:val="00151BF4"/>
    <w:rsid w:val="00165E37"/>
    <w:rsid w:val="001673FB"/>
    <w:rsid w:val="0016786E"/>
    <w:rsid w:val="001702A4"/>
    <w:rsid w:val="001705BC"/>
    <w:rsid w:val="00170ADE"/>
    <w:rsid w:val="00171FEB"/>
    <w:rsid w:val="0017226B"/>
    <w:rsid w:val="0017639A"/>
    <w:rsid w:val="00177D3A"/>
    <w:rsid w:val="001802AB"/>
    <w:rsid w:val="00180326"/>
    <w:rsid w:val="00182987"/>
    <w:rsid w:val="001846D7"/>
    <w:rsid w:val="001875EE"/>
    <w:rsid w:val="0018770B"/>
    <w:rsid w:val="001877D4"/>
    <w:rsid w:val="001925E4"/>
    <w:rsid w:val="001936D8"/>
    <w:rsid w:val="00193C04"/>
    <w:rsid w:val="00193E95"/>
    <w:rsid w:val="0019412F"/>
    <w:rsid w:val="0019540F"/>
    <w:rsid w:val="00195AE7"/>
    <w:rsid w:val="00195AF3"/>
    <w:rsid w:val="001A1B44"/>
    <w:rsid w:val="001A1B69"/>
    <w:rsid w:val="001A2FD3"/>
    <w:rsid w:val="001A3E19"/>
    <w:rsid w:val="001A5195"/>
    <w:rsid w:val="001A713D"/>
    <w:rsid w:val="001A7344"/>
    <w:rsid w:val="001A7558"/>
    <w:rsid w:val="001B2517"/>
    <w:rsid w:val="001B2842"/>
    <w:rsid w:val="001B3DA2"/>
    <w:rsid w:val="001B4D05"/>
    <w:rsid w:val="001B4DF3"/>
    <w:rsid w:val="001B4E75"/>
    <w:rsid w:val="001B640E"/>
    <w:rsid w:val="001C366A"/>
    <w:rsid w:val="001C3962"/>
    <w:rsid w:val="001C44B6"/>
    <w:rsid w:val="001C4A11"/>
    <w:rsid w:val="001D364B"/>
    <w:rsid w:val="001D4842"/>
    <w:rsid w:val="001D4C83"/>
    <w:rsid w:val="001E078C"/>
    <w:rsid w:val="001E4C07"/>
    <w:rsid w:val="001E4CE6"/>
    <w:rsid w:val="001E556D"/>
    <w:rsid w:val="001E6A75"/>
    <w:rsid w:val="001E7059"/>
    <w:rsid w:val="001F0C64"/>
    <w:rsid w:val="001F129A"/>
    <w:rsid w:val="001F489A"/>
    <w:rsid w:val="001F669C"/>
    <w:rsid w:val="001F7292"/>
    <w:rsid w:val="001F7473"/>
    <w:rsid w:val="00201BD7"/>
    <w:rsid w:val="00204320"/>
    <w:rsid w:val="00206D4F"/>
    <w:rsid w:val="00210119"/>
    <w:rsid w:val="00210EF9"/>
    <w:rsid w:val="00211A91"/>
    <w:rsid w:val="002123A6"/>
    <w:rsid w:val="00220958"/>
    <w:rsid w:val="00220ADA"/>
    <w:rsid w:val="002255B2"/>
    <w:rsid w:val="0023141F"/>
    <w:rsid w:val="00245157"/>
    <w:rsid w:val="00250182"/>
    <w:rsid w:val="00252D5E"/>
    <w:rsid w:val="0025308A"/>
    <w:rsid w:val="00254D8E"/>
    <w:rsid w:val="00257226"/>
    <w:rsid w:val="00260CD7"/>
    <w:rsid w:val="00260F7B"/>
    <w:rsid w:val="00261D37"/>
    <w:rsid w:val="00262838"/>
    <w:rsid w:val="0026337E"/>
    <w:rsid w:val="00264251"/>
    <w:rsid w:val="00265630"/>
    <w:rsid w:val="00265A19"/>
    <w:rsid w:val="002664FF"/>
    <w:rsid w:val="00267DD9"/>
    <w:rsid w:val="00270B70"/>
    <w:rsid w:val="00270CE3"/>
    <w:rsid w:val="002773CF"/>
    <w:rsid w:val="002804B2"/>
    <w:rsid w:val="002805BC"/>
    <w:rsid w:val="002817A3"/>
    <w:rsid w:val="00283FE4"/>
    <w:rsid w:val="00284242"/>
    <w:rsid w:val="002866CC"/>
    <w:rsid w:val="00287883"/>
    <w:rsid w:val="002902C7"/>
    <w:rsid w:val="0029131F"/>
    <w:rsid w:val="00291600"/>
    <w:rsid w:val="002941B1"/>
    <w:rsid w:val="00295317"/>
    <w:rsid w:val="00296FD2"/>
    <w:rsid w:val="00297588"/>
    <w:rsid w:val="002A0B27"/>
    <w:rsid w:val="002A296D"/>
    <w:rsid w:val="002A2A7F"/>
    <w:rsid w:val="002A31D0"/>
    <w:rsid w:val="002A69F8"/>
    <w:rsid w:val="002A7484"/>
    <w:rsid w:val="002B1FD0"/>
    <w:rsid w:val="002B2613"/>
    <w:rsid w:val="002B2669"/>
    <w:rsid w:val="002B2F18"/>
    <w:rsid w:val="002B6DE8"/>
    <w:rsid w:val="002C18FD"/>
    <w:rsid w:val="002C20D7"/>
    <w:rsid w:val="002C2210"/>
    <w:rsid w:val="002C29F0"/>
    <w:rsid w:val="002C2DBE"/>
    <w:rsid w:val="002C4657"/>
    <w:rsid w:val="002C6536"/>
    <w:rsid w:val="002D008F"/>
    <w:rsid w:val="002D048D"/>
    <w:rsid w:val="002D06F0"/>
    <w:rsid w:val="002D2133"/>
    <w:rsid w:val="002D2B92"/>
    <w:rsid w:val="002D399E"/>
    <w:rsid w:val="002D53D7"/>
    <w:rsid w:val="002D58E9"/>
    <w:rsid w:val="002E6DF4"/>
    <w:rsid w:val="002F1249"/>
    <w:rsid w:val="002F17C1"/>
    <w:rsid w:val="002F3355"/>
    <w:rsid w:val="002F6133"/>
    <w:rsid w:val="002F61E7"/>
    <w:rsid w:val="002F7C1C"/>
    <w:rsid w:val="003009EB"/>
    <w:rsid w:val="00300EA8"/>
    <w:rsid w:val="0030282E"/>
    <w:rsid w:val="003039AC"/>
    <w:rsid w:val="003039F2"/>
    <w:rsid w:val="0030459D"/>
    <w:rsid w:val="00305A54"/>
    <w:rsid w:val="00305DDD"/>
    <w:rsid w:val="00307134"/>
    <w:rsid w:val="00311161"/>
    <w:rsid w:val="00312FF0"/>
    <w:rsid w:val="003143F2"/>
    <w:rsid w:val="00317BC4"/>
    <w:rsid w:val="00323163"/>
    <w:rsid w:val="003248C3"/>
    <w:rsid w:val="00331D4D"/>
    <w:rsid w:val="00332D5B"/>
    <w:rsid w:val="00333922"/>
    <w:rsid w:val="00334C53"/>
    <w:rsid w:val="00336153"/>
    <w:rsid w:val="003402F1"/>
    <w:rsid w:val="00342E6F"/>
    <w:rsid w:val="0034340B"/>
    <w:rsid w:val="00343C09"/>
    <w:rsid w:val="00345F6E"/>
    <w:rsid w:val="00347C7B"/>
    <w:rsid w:val="00347F80"/>
    <w:rsid w:val="00350CFE"/>
    <w:rsid w:val="0035167B"/>
    <w:rsid w:val="003520C5"/>
    <w:rsid w:val="003568CB"/>
    <w:rsid w:val="00361D62"/>
    <w:rsid w:val="003646A2"/>
    <w:rsid w:val="003649F2"/>
    <w:rsid w:val="00366101"/>
    <w:rsid w:val="00371C19"/>
    <w:rsid w:val="003738F9"/>
    <w:rsid w:val="00374E30"/>
    <w:rsid w:val="003756F0"/>
    <w:rsid w:val="003841AD"/>
    <w:rsid w:val="00385304"/>
    <w:rsid w:val="00386E60"/>
    <w:rsid w:val="003918CC"/>
    <w:rsid w:val="00395603"/>
    <w:rsid w:val="00395AD4"/>
    <w:rsid w:val="00395FAF"/>
    <w:rsid w:val="00397EFD"/>
    <w:rsid w:val="003A04DD"/>
    <w:rsid w:val="003A07C7"/>
    <w:rsid w:val="003A1E3D"/>
    <w:rsid w:val="003A24FF"/>
    <w:rsid w:val="003A2612"/>
    <w:rsid w:val="003A2A34"/>
    <w:rsid w:val="003A3D22"/>
    <w:rsid w:val="003A53D9"/>
    <w:rsid w:val="003A64D2"/>
    <w:rsid w:val="003A78EA"/>
    <w:rsid w:val="003B17D1"/>
    <w:rsid w:val="003B17DA"/>
    <w:rsid w:val="003B5137"/>
    <w:rsid w:val="003C2581"/>
    <w:rsid w:val="003C4D23"/>
    <w:rsid w:val="003C5897"/>
    <w:rsid w:val="003C67D2"/>
    <w:rsid w:val="003D1651"/>
    <w:rsid w:val="003D490D"/>
    <w:rsid w:val="003D6D4B"/>
    <w:rsid w:val="003D6DDD"/>
    <w:rsid w:val="003D71AE"/>
    <w:rsid w:val="003E020F"/>
    <w:rsid w:val="003E0488"/>
    <w:rsid w:val="003E30A8"/>
    <w:rsid w:val="003E5B1C"/>
    <w:rsid w:val="003E7517"/>
    <w:rsid w:val="003E7C5B"/>
    <w:rsid w:val="003E7E0B"/>
    <w:rsid w:val="003F18D3"/>
    <w:rsid w:val="003F1BA1"/>
    <w:rsid w:val="003F25BF"/>
    <w:rsid w:val="003F6F83"/>
    <w:rsid w:val="003F72D0"/>
    <w:rsid w:val="003F7782"/>
    <w:rsid w:val="003F7A39"/>
    <w:rsid w:val="003F7AF2"/>
    <w:rsid w:val="003F7C97"/>
    <w:rsid w:val="00401EF4"/>
    <w:rsid w:val="0040233E"/>
    <w:rsid w:val="00403C15"/>
    <w:rsid w:val="0040409B"/>
    <w:rsid w:val="004045C7"/>
    <w:rsid w:val="0040571D"/>
    <w:rsid w:val="00406414"/>
    <w:rsid w:val="0041193E"/>
    <w:rsid w:val="00412CBA"/>
    <w:rsid w:val="00412EAC"/>
    <w:rsid w:val="0041630A"/>
    <w:rsid w:val="0042273B"/>
    <w:rsid w:val="00424DF8"/>
    <w:rsid w:val="00425479"/>
    <w:rsid w:val="0042783D"/>
    <w:rsid w:val="004330D3"/>
    <w:rsid w:val="004363A0"/>
    <w:rsid w:val="004373AE"/>
    <w:rsid w:val="00442B63"/>
    <w:rsid w:val="00443406"/>
    <w:rsid w:val="0044453F"/>
    <w:rsid w:val="00444940"/>
    <w:rsid w:val="004478A7"/>
    <w:rsid w:val="00451237"/>
    <w:rsid w:val="004520D8"/>
    <w:rsid w:val="00452A78"/>
    <w:rsid w:val="00454B38"/>
    <w:rsid w:val="00455DCE"/>
    <w:rsid w:val="004652D6"/>
    <w:rsid w:val="00471528"/>
    <w:rsid w:val="00471DEF"/>
    <w:rsid w:val="00471E0A"/>
    <w:rsid w:val="0047566F"/>
    <w:rsid w:val="004756B3"/>
    <w:rsid w:val="004802BB"/>
    <w:rsid w:val="00480830"/>
    <w:rsid w:val="004809A9"/>
    <w:rsid w:val="004816AD"/>
    <w:rsid w:val="0048473A"/>
    <w:rsid w:val="00484C8E"/>
    <w:rsid w:val="00484CEF"/>
    <w:rsid w:val="00485CA3"/>
    <w:rsid w:val="0048682E"/>
    <w:rsid w:val="00496E1F"/>
    <w:rsid w:val="004A00E0"/>
    <w:rsid w:val="004A0312"/>
    <w:rsid w:val="004A1AAD"/>
    <w:rsid w:val="004A2BE9"/>
    <w:rsid w:val="004A4CEC"/>
    <w:rsid w:val="004A552A"/>
    <w:rsid w:val="004A6A5F"/>
    <w:rsid w:val="004A6B29"/>
    <w:rsid w:val="004A77CA"/>
    <w:rsid w:val="004A7CC8"/>
    <w:rsid w:val="004B183F"/>
    <w:rsid w:val="004B7053"/>
    <w:rsid w:val="004C073B"/>
    <w:rsid w:val="004C12F4"/>
    <w:rsid w:val="004C4780"/>
    <w:rsid w:val="004D2ACB"/>
    <w:rsid w:val="004D4686"/>
    <w:rsid w:val="004D4DB0"/>
    <w:rsid w:val="004D7A1C"/>
    <w:rsid w:val="004E13FE"/>
    <w:rsid w:val="004E1A5A"/>
    <w:rsid w:val="004E2A5B"/>
    <w:rsid w:val="004E31E8"/>
    <w:rsid w:val="004E3908"/>
    <w:rsid w:val="004E4BEC"/>
    <w:rsid w:val="004E7611"/>
    <w:rsid w:val="004F3C0A"/>
    <w:rsid w:val="004F48D1"/>
    <w:rsid w:val="004F51B5"/>
    <w:rsid w:val="004F78CF"/>
    <w:rsid w:val="00500C40"/>
    <w:rsid w:val="00501014"/>
    <w:rsid w:val="00502016"/>
    <w:rsid w:val="005134BC"/>
    <w:rsid w:val="005158C4"/>
    <w:rsid w:val="00515FB3"/>
    <w:rsid w:val="00517790"/>
    <w:rsid w:val="005200A9"/>
    <w:rsid w:val="00521522"/>
    <w:rsid w:val="00524FC6"/>
    <w:rsid w:val="005335F9"/>
    <w:rsid w:val="005349A6"/>
    <w:rsid w:val="00534D4B"/>
    <w:rsid w:val="00536903"/>
    <w:rsid w:val="00537EB8"/>
    <w:rsid w:val="005407BD"/>
    <w:rsid w:val="00541A9A"/>
    <w:rsid w:val="005435E6"/>
    <w:rsid w:val="00543AF2"/>
    <w:rsid w:val="00545CFB"/>
    <w:rsid w:val="00550BCD"/>
    <w:rsid w:val="0055165E"/>
    <w:rsid w:val="00551E2D"/>
    <w:rsid w:val="00551F42"/>
    <w:rsid w:val="00553425"/>
    <w:rsid w:val="0055491D"/>
    <w:rsid w:val="005555B1"/>
    <w:rsid w:val="0055609E"/>
    <w:rsid w:val="00556633"/>
    <w:rsid w:val="00560917"/>
    <w:rsid w:val="0056093F"/>
    <w:rsid w:val="00560C57"/>
    <w:rsid w:val="00562C43"/>
    <w:rsid w:val="00562FA7"/>
    <w:rsid w:val="0056313F"/>
    <w:rsid w:val="00564152"/>
    <w:rsid w:val="00564E0A"/>
    <w:rsid w:val="00565A19"/>
    <w:rsid w:val="00565FE1"/>
    <w:rsid w:val="00567583"/>
    <w:rsid w:val="00567D93"/>
    <w:rsid w:val="00571CF6"/>
    <w:rsid w:val="00572C69"/>
    <w:rsid w:val="0057604C"/>
    <w:rsid w:val="00580CED"/>
    <w:rsid w:val="005825A7"/>
    <w:rsid w:val="00584DB9"/>
    <w:rsid w:val="00584FBC"/>
    <w:rsid w:val="00586020"/>
    <w:rsid w:val="005901F5"/>
    <w:rsid w:val="00590E38"/>
    <w:rsid w:val="00592AF8"/>
    <w:rsid w:val="00596962"/>
    <w:rsid w:val="00597733"/>
    <w:rsid w:val="00597972"/>
    <w:rsid w:val="005A2C7E"/>
    <w:rsid w:val="005A4D81"/>
    <w:rsid w:val="005A715D"/>
    <w:rsid w:val="005B1368"/>
    <w:rsid w:val="005B34F3"/>
    <w:rsid w:val="005B3BB5"/>
    <w:rsid w:val="005B6AF4"/>
    <w:rsid w:val="005B74E9"/>
    <w:rsid w:val="005C0EC6"/>
    <w:rsid w:val="005C2ACA"/>
    <w:rsid w:val="005C2C23"/>
    <w:rsid w:val="005C2FFB"/>
    <w:rsid w:val="005C3A0B"/>
    <w:rsid w:val="005C41A5"/>
    <w:rsid w:val="005C628F"/>
    <w:rsid w:val="005D1A7B"/>
    <w:rsid w:val="005D524E"/>
    <w:rsid w:val="005D5D9E"/>
    <w:rsid w:val="005D758A"/>
    <w:rsid w:val="005D7806"/>
    <w:rsid w:val="005E05C8"/>
    <w:rsid w:val="005E3237"/>
    <w:rsid w:val="005E3E61"/>
    <w:rsid w:val="005E3EB6"/>
    <w:rsid w:val="005E57FF"/>
    <w:rsid w:val="005E601B"/>
    <w:rsid w:val="005E6531"/>
    <w:rsid w:val="005F2F3C"/>
    <w:rsid w:val="005F2FAA"/>
    <w:rsid w:val="005F4D8F"/>
    <w:rsid w:val="005F5734"/>
    <w:rsid w:val="005F6E8B"/>
    <w:rsid w:val="00602798"/>
    <w:rsid w:val="00604665"/>
    <w:rsid w:val="006046DC"/>
    <w:rsid w:val="0060588E"/>
    <w:rsid w:val="006066FC"/>
    <w:rsid w:val="00610DCD"/>
    <w:rsid w:val="00610E97"/>
    <w:rsid w:val="00611DE5"/>
    <w:rsid w:val="00612ABA"/>
    <w:rsid w:val="006135F8"/>
    <w:rsid w:val="00615ADF"/>
    <w:rsid w:val="00617350"/>
    <w:rsid w:val="006173FC"/>
    <w:rsid w:val="0061745A"/>
    <w:rsid w:val="00621B8F"/>
    <w:rsid w:val="006236B7"/>
    <w:rsid w:val="00624B96"/>
    <w:rsid w:val="006274EB"/>
    <w:rsid w:val="0062796B"/>
    <w:rsid w:val="00630220"/>
    <w:rsid w:val="00630D94"/>
    <w:rsid w:val="006312D4"/>
    <w:rsid w:val="006352DB"/>
    <w:rsid w:val="0063684B"/>
    <w:rsid w:val="00637C67"/>
    <w:rsid w:val="00642AEC"/>
    <w:rsid w:val="00645EA8"/>
    <w:rsid w:val="00650BD5"/>
    <w:rsid w:val="00652836"/>
    <w:rsid w:val="0065381E"/>
    <w:rsid w:val="00654547"/>
    <w:rsid w:val="00654947"/>
    <w:rsid w:val="00654CDD"/>
    <w:rsid w:val="006552EA"/>
    <w:rsid w:val="00662BB8"/>
    <w:rsid w:val="00666A8A"/>
    <w:rsid w:val="006704AA"/>
    <w:rsid w:val="00671ECD"/>
    <w:rsid w:val="006737D1"/>
    <w:rsid w:val="00675B25"/>
    <w:rsid w:val="00676956"/>
    <w:rsid w:val="00677F21"/>
    <w:rsid w:val="006806BF"/>
    <w:rsid w:val="00681322"/>
    <w:rsid w:val="006833E7"/>
    <w:rsid w:val="00683ED9"/>
    <w:rsid w:val="006852EC"/>
    <w:rsid w:val="00687661"/>
    <w:rsid w:val="00690F9D"/>
    <w:rsid w:val="00692537"/>
    <w:rsid w:val="006936ED"/>
    <w:rsid w:val="006A006A"/>
    <w:rsid w:val="006A29A8"/>
    <w:rsid w:val="006A2D45"/>
    <w:rsid w:val="006B005E"/>
    <w:rsid w:val="006B12B4"/>
    <w:rsid w:val="006B5158"/>
    <w:rsid w:val="006B5414"/>
    <w:rsid w:val="006B5A2C"/>
    <w:rsid w:val="006C0D87"/>
    <w:rsid w:val="006C2917"/>
    <w:rsid w:val="006C3CC5"/>
    <w:rsid w:val="006C5BCB"/>
    <w:rsid w:val="006C5F5E"/>
    <w:rsid w:val="006D1789"/>
    <w:rsid w:val="006D2930"/>
    <w:rsid w:val="006D5655"/>
    <w:rsid w:val="006E6E05"/>
    <w:rsid w:val="006E7E70"/>
    <w:rsid w:val="006F0783"/>
    <w:rsid w:val="006F0889"/>
    <w:rsid w:val="006F27F0"/>
    <w:rsid w:val="006F3EAB"/>
    <w:rsid w:val="006F6E48"/>
    <w:rsid w:val="006F7E40"/>
    <w:rsid w:val="00700258"/>
    <w:rsid w:val="00701341"/>
    <w:rsid w:val="00705641"/>
    <w:rsid w:val="007100E7"/>
    <w:rsid w:val="00711DE2"/>
    <w:rsid w:val="00713FD6"/>
    <w:rsid w:val="00715B35"/>
    <w:rsid w:val="00716153"/>
    <w:rsid w:val="007206AB"/>
    <w:rsid w:val="00723122"/>
    <w:rsid w:val="00725156"/>
    <w:rsid w:val="00725AB7"/>
    <w:rsid w:val="00727A1F"/>
    <w:rsid w:val="0073006F"/>
    <w:rsid w:val="0073142D"/>
    <w:rsid w:val="00731BA7"/>
    <w:rsid w:val="00732AFA"/>
    <w:rsid w:val="00732B20"/>
    <w:rsid w:val="00733726"/>
    <w:rsid w:val="00742363"/>
    <w:rsid w:val="0074242F"/>
    <w:rsid w:val="007427F6"/>
    <w:rsid w:val="007446D4"/>
    <w:rsid w:val="007449D9"/>
    <w:rsid w:val="00744D13"/>
    <w:rsid w:val="00747D50"/>
    <w:rsid w:val="00747ED2"/>
    <w:rsid w:val="00751DDE"/>
    <w:rsid w:val="007529BF"/>
    <w:rsid w:val="0075378C"/>
    <w:rsid w:val="00755404"/>
    <w:rsid w:val="007615BB"/>
    <w:rsid w:val="00763EE0"/>
    <w:rsid w:val="007651CE"/>
    <w:rsid w:val="00766883"/>
    <w:rsid w:val="00766974"/>
    <w:rsid w:val="00770013"/>
    <w:rsid w:val="00770CBF"/>
    <w:rsid w:val="0077227E"/>
    <w:rsid w:val="0077315B"/>
    <w:rsid w:val="00780868"/>
    <w:rsid w:val="00786529"/>
    <w:rsid w:val="0078726A"/>
    <w:rsid w:val="00790173"/>
    <w:rsid w:val="00791612"/>
    <w:rsid w:val="00791E15"/>
    <w:rsid w:val="007921BD"/>
    <w:rsid w:val="007924C5"/>
    <w:rsid w:val="00792502"/>
    <w:rsid w:val="00794228"/>
    <w:rsid w:val="007960CD"/>
    <w:rsid w:val="00796DE3"/>
    <w:rsid w:val="007A3AE6"/>
    <w:rsid w:val="007A4DC9"/>
    <w:rsid w:val="007A5C36"/>
    <w:rsid w:val="007A7558"/>
    <w:rsid w:val="007A7D05"/>
    <w:rsid w:val="007B1AA1"/>
    <w:rsid w:val="007B2493"/>
    <w:rsid w:val="007B27BE"/>
    <w:rsid w:val="007B3152"/>
    <w:rsid w:val="007B354B"/>
    <w:rsid w:val="007B55CD"/>
    <w:rsid w:val="007B613B"/>
    <w:rsid w:val="007B6AD9"/>
    <w:rsid w:val="007B6B79"/>
    <w:rsid w:val="007C1162"/>
    <w:rsid w:val="007C13BC"/>
    <w:rsid w:val="007C4CA2"/>
    <w:rsid w:val="007C64EC"/>
    <w:rsid w:val="007C7121"/>
    <w:rsid w:val="007C7FD9"/>
    <w:rsid w:val="007D0FC6"/>
    <w:rsid w:val="007D2044"/>
    <w:rsid w:val="007D3F18"/>
    <w:rsid w:val="007D751B"/>
    <w:rsid w:val="007D7655"/>
    <w:rsid w:val="007D7A13"/>
    <w:rsid w:val="007E0679"/>
    <w:rsid w:val="007E2E65"/>
    <w:rsid w:val="007E3C6D"/>
    <w:rsid w:val="007E62E3"/>
    <w:rsid w:val="007E6902"/>
    <w:rsid w:val="007F04DE"/>
    <w:rsid w:val="007F34F1"/>
    <w:rsid w:val="007F4EA6"/>
    <w:rsid w:val="007F63E2"/>
    <w:rsid w:val="007F6B15"/>
    <w:rsid w:val="007F77DD"/>
    <w:rsid w:val="00800131"/>
    <w:rsid w:val="00800C1F"/>
    <w:rsid w:val="00800D8F"/>
    <w:rsid w:val="008012EE"/>
    <w:rsid w:val="00801569"/>
    <w:rsid w:val="0080255C"/>
    <w:rsid w:val="00803D97"/>
    <w:rsid w:val="00803F81"/>
    <w:rsid w:val="0080694B"/>
    <w:rsid w:val="00811A63"/>
    <w:rsid w:val="0081322E"/>
    <w:rsid w:val="008134E1"/>
    <w:rsid w:val="0081366E"/>
    <w:rsid w:val="00813B6B"/>
    <w:rsid w:val="00813C01"/>
    <w:rsid w:val="00815AFF"/>
    <w:rsid w:val="008174B9"/>
    <w:rsid w:val="008212B2"/>
    <w:rsid w:val="00822CFC"/>
    <w:rsid w:val="0082301C"/>
    <w:rsid w:val="00823106"/>
    <w:rsid w:val="00824747"/>
    <w:rsid w:val="00826BBF"/>
    <w:rsid w:val="008327C1"/>
    <w:rsid w:val="008343C4"/>
    <w:rsid w:val="008359F8"/>
    <w:rsid w:val="00836490"/>
    <w:rsid w:val="008414A4"/>
    <w:rsid w:val="00842C7B"/>
    <w:rsid w:val="00842CCE"/>
    <w:rsid w:val="00844EAA"/>
    <w:rsid w:val="00846040"/>
    <w:rsid w:val="008516EB"/>
    <w:rsid w:val="00851E44"/>
    <w:rsid w:val="00851FAF"/>
    <w:rsid w:val="00852C72"/>
    <w:rsid w:val="00853C99"/>
    <w:rsid w:val="0085423D"/>
    <w:rsid w:val="00856411"/>
    <w:rsid w:val="00857DB5"/>
    <w:rsid w:val="00860AF7"/>
    <w:rsid w:val="0086448D"/>
    <w:rsid w:val="008668DE"/>
    <w:rsid w:val="008673C0"/>
    <w:rsid w:val="00867E7B"/>
    <w:rsid w:val="00870AE3"/>
    <w:rsid w:val="008725DE"/>
    <w:rsid w:val="00872F75"/>
    <w:rsid w:val="00874071"/>
    <w:rsid w:val="008740D7"/>
    <w:rsid w:val="0087538B"/>
    <w:rsid w:val="008773B9"/>
    <w:rsid w:val="00877B66"/>
    <w:rsid w:val="0088573D"/>
    <w:rsid w:val="00885963"/>
    <w:rsid w:val="00887EF9"/>
    <w:rsid w:val="0089062D"/>
    <w:rsid w:val="00891EE9"/>
    <w:rsid w:val="008920AE"/>
    <w:rsid w:val="008924BB"/>
    <w:rsid w:val="00894EE3"/>
    <w:rsid w:val="00895024"/>
    <w:rsid w:val="008966A8"/>
    <w:rsid w:val="00896D90"/>
    <w:rsid w:val="00897937"/>
    <w:rsid w:val="00897BA5"/>
    <w:rsid w:val="00897C0D"/>
    <w:rsid w:val="00897D6C"/>
    <w:rsid w:val="008A3736"/>
    <w:rsid w:val="008A46E5"/>
    <w:rsid w:val="008A5D0D"/>
    <w:rsid w:val="008A5FD0"/>
    <w:rsid w:val="008A67A5"/>
    <w:rsid w:val="008B24A6"/>
    <w:rsid w:val="008B27C4"/>
    <w:rsid w:val="008B5076"/>
    <w:rsid w:val="008B641C"/>
    <w:rsid w:val="008B663F"/>
    <w:rsid w:val="008B6863"/>
    <w:rsid w:val="008C30FC"/>
    <w:rsid w:val="008C497B"/>
    <w:rsid w:val="008C56A6"/>
    <w:rsid w:val="008C5BE0"/>
    <w:rsid w:val="008C7782"/>
    <w:rsid w:val="008C7E18"/>
    <w:rsid w:val="008D07AD"/>
    <w:rsid w:val="008E020C"/>
    <w:rsid w:val="008E2F7B"/>
    <w:rsid w:val="008E3B3E"/>
    <w:rsid w:val="008E4562"/>
    <w:rsid w:val="008E46AA"/>
    <w:rsid w:val="008E551D"/>
    <w:rsid w:val="008E582B"/>
    <w:rsid w:val="008F212A"/>
    <w:rsid w:val="008F391B"/>
    <w:rsid w:val="008F3DC4"/>
    <w:rsid w:val="008F4FBB"/>
    <w:rsid w:val="00901D0C"/>
    <w:rsid w:val="009024FC"/>
    <w:rsid w:val="00902B9C"/>
    <w:rsid w:val="00904FEB"/>
    <w:rsid w:val="00905FCD"/>
    <w:rsid w:val="00906ADB"/>
    <w:rsid w:val="009128F1"/>
    <w:rsid w:val="0091590A"/>
    <w:rsid w:val="00916778"/>
    <w:rsid w:val="00917450"/>
    <w:rsid w:val="00917845"/>
    <w:rsid w:val="009205B5"/>
    <w:rsid w:val="00921800"/>
    <w:rsid w:val="00924DCC"/>
    <w:rsid w:val="00924EE4"/>
    <w:rsid w:val="00930C01"/>
    <w:rsid w:val="00934332"/>
    <w:rsid w:val="009357D6"/>
    <w:rsid w:val="00937BA6"/>
    <w:rsid w:val="00940A85"/>
    <w:rsid w:val="00940B02"/>
    <w:rsid w:val="00941FEE"/>
    <w:rsid w:val="00942066"/>
    <w:rsid w:val="00950AC4"/>
    <w:rsid w:val="009523F0"/>
    <w:rsid w:val="00952C5F"/>
    <w:rsid w:val="00952FE0"/>
    <w:rsid w:val="00954E70"/>
    <w:rsid w:val="00956FDC"/>
    <w:rsid w:val="00957CAA"/>
    <w:rsid w:val="00960438"/>
    <w:rsid w:val="00961522"/>
    <w:rsid w:val="00962094"/>
    <w:rsid w:val="009620BA"/>
    <w:rsid w:val="00962994"/>
    <w:rsid w:val="00962B1E"/>
    <w:rsid w:val="00964933"/>
    <w:rsid w:val="00964A3D"/>
    <w:rsid w:val="00965686"/>
    <w:rsid w:val="00970983"/>
    <w:rsid w:val="009717F0"/>
    <w:rsid w:val="009729F3"/>
    <w:rsid w:val="009731D6"/>
    <w:rsid w:val="0097473F"/>
    <w:rsid w:val="009749E9"/>
    <w:rsid w:val="00974E56"/>
    <w:rsid w:val="009804FB"/>
    <w:rsid w:val="009814F2"/>
    <w:rsid w:val="009823A7"/>
    <w:rsid w:val="00982CBF"/>
    <w:rsid w:val="00986012"/>
    <w:rsid w:val="00986975"/>
    <w:rsid w:val="00987EAD"/>
    <w:rsid w:val="00990865"/>
    <w:rsid w:val="00991A52"/>
    <w:rsid w:val="00992301"/>
    <w:rsid w:val="00994CF6"/>
    <w:rsid w:val="00995060"/>
    <w:rsid w:val="009950E1"/>
    <w:rsid w:val="00996A12"/>
    <w:rsid w:val="009A10E3"/>
    <w:rsid w:val="009A1686"/>
    <w:rsid w:val="009A6000"/>
    <w:rsid w:val="009B1210"/>
    <w:rsid w:val="009B1A08"/>
    <w:rsid w:val="009B346E"/>
    <w:rsid w:val="009B3E00"/>
    <w:rsid w:val="009B3FD0"/>
    <w:rsid w:val="009B479F"/>
    <w:rsid w:val="009B55D5"/>
    <w:rsid w:val="009B5D76"/>
    <w:rsid w:val="009B725A"/>
    <w:rsid w:val="009B78CD"/>
    <w:rsid w:val="009B7DBB"/>
    <w:rsid w:val="009C069D"/>
    <w:rsid w:val="009C3CF0"/>
    <w:rsid w:val="009C4168"/>
    <w:rsid w:val="009C4AEE"/>
    <w:rsid w:val="009C6F7A"/>
    <w:rsid w:val="009D1670"/>
    <w:rsid w:val="009D1A7C"/>
    <w:rsid w:val="009D1F50"/>
    <w:rsid w:val="009D59F0"/>
    <w:rsid w:val="009D6F69"/>
    <w:rsid w:val="009D7207"/>
    <w:rsid w:val="009E4C04"/>
    <w:rsid w:val="009E4CFB"/>
    <w:rsid w:val="009E7B71"/>
    <w:rsid w:val="009F1237"/>
    <w:rsid w:val="009F25FC"/>
    <w:rsid w:val="009F305B"/>
    <w:rsid w:val="009F3DFB"/>
    <w:rsid w:val="009F6313"/>
    <w:rsid w:val="009F72C8"/>
    <w:rsid w:val="00A0677E"/>
    <w:rsid w:val="00A06D79"/>
    <w:rsid w:val="00A12A3C"/>
    <w:rsid w:val="00A13657"/>
    <w:rsid w:val="00A13836"/>
    <w:rsid w:val="00A15358"/>
    <w:rsid w:val="00A164FD"/>
    <w:rsid w:val="00A20A1D"/>
    <w:rsid w:val="00A21A85"/>
    <w:rsid w:val="00A27E50"/>
    <w:rsid w:val="00A3387B"/>
    <w:rsid w:val="00A3403E"/>
    <w:rsid w:val="00A363B7"/>
    <w:rsid w:val="00A36523"/>
    <w:rsid w:val="00A37026"/>
    <w:rsid w:val="00A403F9"/>
    <w:rsid w:val="00A4072A"/>
    <w:rsid w:val="00A4366F"/>
    <w:rsid w:val="00A45800"/>
    <w:rsid w:val="00A45F33"/>
    <w:rsid w:val="00A474F5"/>
    <w:rsid w:val="00A50C7B"/>
    <w:rsid w:val="00A55391"/>
    <w:rsid w:val="00A5674D"/>
    <w:rsid w:val="00A56790"/>
    <w:rsid w:val="00A57CA1"/>
    <w:rsid w:val="00A60848"/>
    <w:rsid w:val="00A62FF1"/>
    <w:rsid w:val="00A666EE"/>
    <w:rsid w:val="00A670B3"/>
    <w:rsid w:val="00A673F7"/>
    <w:rsid w:val="00A75231"/>
    <w:rsid w:val="00A75E1D"/>
    <w:rsid w:val="00A77C81"/>
    <w:rsid w:val="00A817A1"/>
    <w:rsid w:val="00A82904"/>
    <w:rsid w:val="00A8524E"/>
    <w:rsid w:val="00A87245"/>
    <w:rsid w:val="00A96BDA"/>
    <w:rsid w:val="00AA1600"/>
    <w:rsid w:val="00AA2BE4"/>
    <w:rsid w:val="00AA602A"/>
    <w:rsid w:val="00AB1269"/>
    <w:rsid w:val="00AB39E1"/>
    <w:rsid w:val="00AB3A5F"/>
    <w:rsid w:val="00AB3D71"/>
    <w:rsid w:val="00AB46EA"/>
    <w:rsid w:val="00AB7195"/>
    <w:rsid w:val="00AC1EE3"/>
    <w:rsid w:val="00AC3107"/>
    <w:rsid w:val="00AC3795"/>
    <w:rsid w:val="00AC39B9"/>
    <w:rsid w:val="00AC3ED6"/>
    <w:rsid w:val="00AC4267"/>
    <w:rsid w:val="00AC6623"/>
    <w:rsid w:val="00AD2218"/>
    <w:rsid w:val="00AD2E32"/>
    <w:rsid w:val="00AE4B40"/>
    <w:rsid w:val="00AE795F"/>
    <w:rsid w:val="00AF1BDE"/>
    <w:rsid w:val="00AF2428"/>
    <w:rsid w:val="00AF3C82"/>
    <w:rsid w:val="00AF7C64"/>
    <w:rsid w:val="00B02573"/>
    <w:rsid w:val="00B02A8D"/>
    <w:rsid w:val="00B05076"/>
    <w:rsid w:val="00B05331"/>
    <w:rsid w:val="00B059B7"/>
    <w:rsid w:val="00B10165"/>
    <w:rsid w:val="00B10292"/>
    <w:rsid w:val="00B109C3"/>
    <w:rsid w:val="00B10F9C"/>
    <w:rsid w:val="00B111FC"/>
    <w:rsid w:val="00B11B7F"/>
    <w:rsid w:val="00B13455"/>
    <w:rsid w:val="00B140EE"/>
    <w:rsid w:val="00B15F82"/>
    <w:rsid w:val="00B178AC"/>
    <w:rsid w:val="00B218F1"/>
    <w:rsid w:val="00B22950"/>
    <w:rsid w:val="00B240C1"/>
    <w:rsid w:val="00B24C4C"/>
    <w:rsid w:val="00B25071"/>
    <w:rsid w:val="00B25E2C"/>
    <w:rsid w:val="00B268F6"/>
    <w:rsid w:val="00B26A6B"/>
    <w:rsid w:val="00B26DB9"/>
    <w:rsid w:val="00B31D56"/>
    <w:rsid w:val="00B3292F"/>
    <w:rsid w:val="00B32DAD"/>
    <w:rsid w:val="00B33FE1"/>
    <w:rsid w:val="00B34757"/>
    <w:rsid w:val="00B3573C"/>
    <w:rsid w:val="00B35831"/>
    <w:rsid w:val="00B3611C"/>
    <w:rsid w:val="00B4255B"/>
    <w:rsid w:val="00B42C59"/>
    <w:rsid w:val="00B43765"/>
    <w:rsid w:val="00B438D5"/>
    <w:rsid w:val="00B46506"/>
    <w:rsid w:val="00B47D3D"/>
    <w:rsid w:val="00B52256"/>
    <w:rsid w:val="00B52ED6"/>
    <w:rsid w:val="00B55E65"/>
    <w:rsid w:val="00B56F1E"/>
    <w:rsid w:val="00B60558"/>
    <w:rsid w:val="00B60C36"/>
    <w:rsid w:val="00B615C6"/>
    <w:rsid w:val="00B61E18"/>
    <w:rsid w:val="00B63A74"/>
    <w:rsid w:val="00B63D83"/>
    <w:rsid w:val="00B66204"/>
    <w:rsid w:val="00B6715C"/>
    <w:rsid w:val="00B73C71"/>
    <w:rsid w:val="00B74842"/>
    <w:rsid w:val="00B75205"/>
    <w:rsid w:val="00B7644E"/>
    <w:rsid w:val="00B77A28"/>
    <w:rsid w:val="00B8028D"/>
    <w:rsid w:val="00B80AB8"/>
    <w:rsid w:val="00B83EEF"/>
    <w:rsid w:val="00B86173"/>
    <w:rsid w:val="00B8705D"/>
    <w:rsid w:val="00B91E84"/>
    <w:rsid w:val="00B93C80"/>
    <w:rsid w:val="00B96F59"/>
    <w:rsid w:val="00B978B0"/>
    <w:rsid w:val="00BA053A"/>
    <w:rsid w:val="00BA0848"/>
    <w:rsid w:val="00BA0EB2"/>
    <w:rsid w:val="00BA47E2"/>
    <w:rsid w:val="00BB3263"/>
    <w:rsid w:val="00BB46A8"/>
    <w:rsid w:val="00BB69BA"/>
    <w:rsid w:val="00BB7458"/>
    <w:rsid w:val="00BC07E6"/>
    <w:rsid w:val="00BC0A73"/>
    <w:rsid w:val="00BC3663"/>
    <w:rsid w:val="00BC38EE"/>
    <w:rsid w:val="00BC444B"/>
    <w:rsid w:val="00BC5B99"/>
    <w:rsid w:val="00BC63F6"/>
    <w:rsid w:val="00BC7BA5"/>
    <w:rsid w:val="00BD082F"/>
    <w:rsid w:val="00BD0B57"/>
    <w:rsid w:val="00BD0BC4"/>
    <w:rsid w:val="00BD1B95"/>
    <w:rsid w:val="00BD2A69"/>
    <w:rsid w:val="00BD2ACD"/>
    <w:rsid w:val="00BD456C"/>
    <w:rsid w:val="00BD50F5"/>
    <w:rsid w:val="00BE391D"/>
    <w:rsid w:val="00BE52DF"/>
    <w:rsid w:val="00BF216E"/>
    <w:rsid w:val="00BF2BFA"/>
    <w:rsid w:val="00BF39DA"/>
    <w:rsid w:val="00BF58D8"/>
    <w:rsid w:val="00BF6088"/>
    <w:rsid w:val="00BF643C"/>
    <w:rsid w:val="00BF6D96"/>
    <w:rsid w:val="00BF7051"/>
    <w:rsid w:val="00BF7A1B"/>
    <w:rsid w:val="00C02453"/>
    <w:rsid w:val="00C029A3"/>
    <w:rsid w:val="00C046F4"/>
    <w:rsid w:val="00C0610A"/>
    <w:rsid w:val="00C07C89"/>
    <w:rsid w:val="00C121A2"/>
    <w:rsid w:val="00C12397"/>
    <w:rsid w:val="00C1433D"/>
    <w:rsid w:val="00C15A54"/>
    <w:rsid w:val="00C20265"/>
    <w:rsid w:val="00C20402"/>
    <w:rsid w:val="00C20D37"/>
    <w:rsid w:val="00C218AC"/>
    <w:rsid w:val="00C2671C"/>
    <w:rsid w:val="00C27C5A"/>
    <w:rsid w:val="00C301DD"/>
    <w:rsid w:val="00C322CA"/>
    <w:rsid w:val="00C324E7"/>
    <w:rsid w:val="00C336B8"/>
    <w:rsid w:val="00C33D37"/>
    <w:rsid w:val="00C34EFA"/>
    <w:rsid w:val="00C36080"/>
    <w:rsid w:val="00C36194"/>
    <w:rsid w:val="00C36E93"/>
    <w:rsid w:val="00C3715D"/>
    <w:rsid w:val="00C433B3"/>
    <w:rsid w:val="00C46965"/>
    <w:rsid w:val="00C46A28"/>
    <w:rsid w:val="00C4713A"/>
    <w:rsid w:val="00C519C6"/>
    <w:rsid w:val="00C52569"/>
    <w:rsid w:val="00C529C0"/>
    <w:rsid w:val="00C538B0"/>
    <w:rsid w:val="00C53B88"/>
    <w:rsid w:val="00C5490C"/>
    <w:rsid w:val="00C557DA"/>
    <w:rsid w:val="00C5616C"/>
    <w:rsid w:val="00C56300"/>
    <w:rsid w:val="00C600FD"/>
    <w:rsid w:val="00C620AA"/>
    <w:rsid w:val="00C6307A"/>
    <w:rsid w:val="00C648DE"/>
    <w:rsid w:val="00C66398"/>
    <w:rsid w:val="00C672BE"/>
    <w:rsid w:val="00C70512"/>
    <w:rsid w:val="00C706AE"/>
    <w:rsid w:val="00C71225"/>
    <w:rsid w:val="00C7176C"/>
    <w:rsid w:val="00C74F58"/>
    <w:rsid w:val="00C7748C"/>
    <w:rsid w:val="00C77C18"/>
    <w:rsid w:val="00C83F12"/>
    <w:rsid w:val="00C83F87"/>
    <w:rsid w:val="00C85AB1"/>
    <w:rsid w:val="00C85B44"/>
    <w:rsid w:val="00C8648A"/>
    <w:rsid w:val="00C87269"/>
    <w:rsid w:val="00C914BA"/>
    <w:rsid w:val="00C93F36"/>
    <w:rsid w:val="00C94384"/>
    <w:rsid w:val="00C94C8F"/>
    <w:rsid w:val="00C95510"/>
    <w:rsid w:val="00C97264"/>
    <w:rsid w:val="00CA0181"/>
    <w:rsid w:val="00CA04FD"/>
    <w:rsid w:val="00CA600A"/>
    <w:rsid w:val="00CA733C"/>
    <w:rsid w:val="00CB0EAC"/>
    <w:rsid w:val="00CB1973"/>
    <w:rsid w:val="00CB29A3"/>
    <w:rsid w:val="00CB2A19"/>
    <w:rsid w:val="00CB4EA3"/>
    <w:rsid w:val="00CB5D0B"/>
    <w:rsid w:val="00CB644D"/>
    <w:rsid w:val="00CB7137"/>
    <w:rsid w:val="00CC016E"/>
    <w:rsid w:val="00CC04AD"/>
    <w:rsid w:val="00CC0983"/>
    <w:rsid w:val="00CC0BBC"/>
    <w:rsid w:val="00CC14CE"/>
    <w:rsid w:val="00CC1F95"/>
    <w:rsid w:val="00CD0B7B"/>
    <w:rsid w:val="00CD29CF"/>
    <w:rsid w:val="00CD5043"/>
    <w:rsid w:val="00CD56A8"/>
    <w:rsid w:val="00CD6FFE"/>
    <w:rsid w:val="00CD79CD"/>
    <w:rsid w:val="00CD7DCA"/>
    <w:rsid w:val="00CE065F"/>
    <w:rsid w:val="00CE28CD"/>
    <w:rsid w:val="00CE40CF"/>
    <w:rsid w:val="00CE7A3B"/>
    <w:rsid w:val="00CF2A54"/>
    <w:rsid w:val="00CF2B62"/>
    <w:rsid w:val="00CF33CB"/>
    <w:rsid w:val="00CF5ADD"/>
    <w:rsid w:val="00CF5B8B"/>
    <w:rsid w:val="00CF739E"/>
    <w:rsid w:val="00D01173"/>
    <w:rsid w:val="00D012A8"/>
    <w:rsid w:val="00D031B5"/>
    <w:rsid w:val="00D05A16"/>
    <w:rsid w:val="00D061B9"/>
    <w:rsid w:val="00D07599"/>
    <w:rsid w:val="00D11428"/>
    <w:rsid w:val="00D12ABD"/>
    <w:rsid w:val="00D13A52"/>
    <w:rsid w:val="00D144A5"/>
    <w:rsid w:val="00D15837"/>
    <w:rsid w:val="00D16DE1"/>
    <w:rsid w:val="00D17023"/>
    <w:rsid w:val="00D172EC"/>
    <w:rsid w:val="00D20263"/>
    <w:rsid w:val="00D21580"/>
    <w:rsid w:val="00D22E5D"/>
    <w:rsid w:val="00D23E2F"/>
    <w:rsid w:val="00D248C1"/>
    <w:rsid w:val="00D25137"/>
    <w:rsid w:val="00D2717F"/>
    <w:rsid w:val="00D2730E"/>
    <w:rsid w:val="00D275FC"/>
    <w:rsid w:val="00D30418"/>
    <w:rsid w:val="00D312BC"/>
    <w:rsid w:val="00D344FA"/>
    <w:rsid w:val="00D3484F"/>
    <w:rsid w:val="00D36F07"/>
    <w:rsid w:val="00D37D59"/>
    <w:rsid w:val="00D40A8D"/>
    <w:rsid w:val="00D41079"/>
    <w:rsid w:val="00D45941"/>
    <w:rsid w:val="00D476F5"/>
    <w:rsid w:val="00D5127D"/>
    <w:rsid w:val="00D5132C"/>
    <w:rsid w:val="00D51CE6"/>
    <w:rsid w:val="00D52651"/>
    <w:rsid w:val="00D52685"/>
    <w:rsid w:val="00D53040"/>
    <w:rsid w:val="00D54968"/>
    <w:rsid w:val="00D56530"/>
    <w:rsid w:val="00D56AF7"/>
    <w:rsid w:val="00D57C0B"/>
    <w:rsid w:val="00D60343"/>
    <w:rsid w:val="00D6069A"/>
    <w:rsid w:val="00D62E44"/>
    <w:rsid w:val="00D65640"/>
    <w:rsid w:val="00D6665F"/>
    <w:rsid w:val="00D6769E"/>
    <w:rsid w:val="00D73A25"/>
    <w:rsid w:val="00D7677F"/>
    <w:rsid w:val="00D76881"/>
    <w:rsid w:val="00D8256E"/>
    <w:rsid w:val="00D82BAF"/>
    <w:rsid w:val="00D82EE9"/>
    <w:rsid w:val="00D8392C"/>
    <w:rsid w:val="00D86E3B"/>
    <w:rsid w:val="00D90653"/>
    <w:rsid w:val="00D90A72"/>
    <w:rsid w:val="00D918A5"/>
    <w:rsid w:val="00D91F3E"/>
    <w:rsid w:val="00D9371E"/>
    <w:rsid w:val="00D93B78"/>
    <w:rsid w:val="00D93F51"/>
    <w:rsid w:val="00D9400F"/>
    <w:rsid w:val="00D94465"/>
    <w:rsid w:val="00D9510B"/>
    <w:rsid w:val="00D97BCD"/>
    <w:rsid w:val="00D97CC7"/>
    <w:rsid w:val="00D97D01"/>
    <w:rsid w:val="00DA1030"/>
    <w:rsid w:val="00DA6490"/>
    <w:rsid w:val="00DA6DFD"/>
    <w:rsid w:val="00DB06CA"/>
    <w:rsid w:val="00DB16B7"/>
    <w:rsid w:val="00DB37CB"/>
    <w:rsid w:val="00DB3BBF"/>
    <w:rsid w:val="00DB5629"/>
    <w:rsid w:val="00DB7CF8"/>
    <w:rsid w:val="00DC13E1"/>
    <w:rsid w:val="00DC3C59"/>
    <w:rsid w:val="00DC3F44"/>
    <w:rsid w:val="00DC7A1D"/>
    <w:rsid w:val="00DD45D4"/>
    <w:rsid w:val="00DD635F"/>
    <w:rsid w:val="00DE05BC"/>
    <w:rsid w:val="00DE093D"/>
    <w:rsid w:val="00DE1BC9"/>
    <w:rsid w:val="00DE2A61"/>
    <w:rsid w:val="00DE4D5E"/>
    <w:rsid w:val="00DE5AFE"/>
    <w:rsid w:val="00DE6FAA"/>
    <w:rsid w:val="00DE7050"/>
    <w:rsid w:val="00DF10E6"/>
    <w:rsid w:val="00DF6825"/>
    <w:rsid w:val="00E10971"/>
    <w:rsid w:val="00E11364"/>
    <w:rsid w:val="00E119DB"/>
    <w:rsid w:val="00E11EA7"/>
    <w:rsid w:val="00E12829"/>
    <w:rsid w:val="00E139A9"/>
    <w:rsid w:val="00E161C5"/>
    <w:rsid w:val="00E20F2B"/>
    <w:rsid w:val="00E22FF1"/>
    <w:rsid w:val="00E31A35"/>
    <w:rsid w:val="00E34ED6"/>
    <w:rsid w:val="00E3569C"/>
    <w:rsid w:val="00E35E65"/>
    <w:rsid w:val="00E36B24"/>
    <w:rsid w:val="00E36EBF"/>
    <w:rsid w:val="00E36FC9"/>
    <w:rsid w:val="00E40E34"/>
    <w:rsid w:val="00E425B9"/>
    <w:rsid w:val="00E43B60"/>
    <w:rsid w:val="00E452EF"/>
    <w:rsid w:val="00E453DE"/>
    <w:rsid w:val="00E45AA9"/>
    <w:rsid w:val="00E500F6"/>
    <w:rsid w:val="00E5058A"/>
    <w:rsid w:val="00E50F27"/>
    <w:rsid w:val="00E547FF"/>
    <w:rsid w:val="00E6051C"/>
    <w:rsid w:val="00E615DF"/>
    <w:rsid w:val="00E658F9"/>
    <w:rsid w:val="00E65D09"/>
    <w:rsid w:val="00E665D6"/>
    <w:rsid w:val="00E71229"/>
    <w:rsid w:val="00E7150F"/>
    <w:rsid w:val="00E716C0"/>
    <w:rsid w:val="00E716E4"/>
    <w:rsid w:val="00E71D7D"/>
    <w:rsid w:val="00E724CA"/>
    <w:rsid w:val="00E72EE8"/>
    <w:rsid w:val="00E732C8"/>
    <w:rsid w:val="00E73D17"/>
    <w:rsid w:val="00E74B72"/>
    <w:rsid w:val="00E7608F"/>
    <w:rsid w:val="00E762BF"/>
    <w:rsid w:val="00E77821"/>
    <w:rsid w:val="00E77C1E"/>
    <w:rsid w:val="00E822DA"/>
    <w:rsid w:val="00E8324A"/>
    <w:rsid w:val="00E83CA0"/>
    <w:rsid w:val="00E85764"/>
    <w:rsid w:val="00E863CE"/>
    <w:rsid w:val="00E8718D"/>
    <w:rsid w:val="00E90701"/>
    <w:rsid w:val="00E92CDA"/>
    <w:rsid w:val="00E95315"/>
    <w:rsid w:val="00E97DA9"/>
    <w:rsid w:val="00E97DD9"/>
    <w:rsid w:val="00EA1957"/>
    <w:rsid w:val="00EA1A80"/>
    <w:rsid w:val="00EA2114"/>
    <w:rsid w:val="00EA4AB3"/>
    <w:rsid w:val="00EA4B63"/>
    <w:rsid w:val="00EA66DC"/>
    <w:rsid w:val="00EB2CE7"/>
    <w:rsid w:val="00EB30DC"/>
    <w:rsid w:val="00EB55A0"/>
    <w:rsid w:val="00EC264A"/>
    <w:rsid w:val="00EC3290"/>
    <w:rsid w:val="00EC503A"/>
    <w:rsid w:val="00EC5EC2"/>
    <w:rsid w:val="00ED0861"/>
    <w:rsid w:val="00ED0A3D"/>
    <w:rsid w:val="00ED4110"/>
    <w:rsid w:val="00ED4E1D"/>
    <w:rsid w:val="00EE0AF8"/>
    <w:rsid w:val="00EE3535"/>
    <w:rsid w:val="00EE468F"/>
    <w:rsid w:val="00EF0188"/>
    <w:rsid w:val="00EF2A5D"/>
    <w:rsid w:val="00EF5911"/>
    <w:rsid w:val="00EF5EB9"/>
    <w:rsid w:val="00EF6C58"/>
    <w:rsid w:val="00EF6D4E"/>
    <w:rsid w:val="00F0238D"/>
    <w:rsid w:val="00F02C45"/>
    <w:rsid w:val="00F07678"/>
    <w:rsid w:val="00F07854"/>
    <w:rsid w:val="00F1171D"/>
    <w:rsid w:val="00F12227"/>
    <w:rsid w:val="00F12416"/>
    <w:rsid w:val="00F12686"/>
    <w:rsid w:val="00F17617"/>
    <w:rsid w:val="00F17F29"/>
    <w:rsid w:val="00F20064"/>
    <w:rsid w:val="00F203B2"/>
    <w:rsid w:val="00F23154"/>
    <w:rsid w:val="00F27089"/>
    <w:rsid w:val="00F27F50"/>
    <w:rsid w:val="00F303D2"/>
    <w:rsid w:val="00F308F9"/>
    <w:rsid w:val="00F30B0A"/>
    <w:rsid w:val="00F350CB"/>
    <w:rsid w:val="00F404FB"/>
    <w:rsid w:val="00F40609"/>
    <w:rsid w:val="00F409B3"/>
    <w:rsid w:val="00F41A3A"/>
    <w:rsid w:val="00F42AB1"/>
    <w:rsid w:val="00F443E7"/>
    <w:rsid w:val="00F502F6"/>
    <w:rsid w:val="00F600F1"/>
    <w:rsid w:val="00F603F6"/>
    <w:rsid w:val="00F60667"/>
    <w:rsid w:val="00F61030"/>
    <w:rsid w:val="00F61479"/>
    <w:rsid w:val="00F72BC3"/>
    <w:rsid w:val="00F748DE"/>
    <w:rsid w:val="00F757B5"/>
    <w:rsid w:val="00F774D6"/>
    <w:rsid w:val="00F77546"/>
    <w:rsid w:val="00F7783F"/>
    <w:rsid w:val="00F80257"/>
    <w:rsid w:val="00F80C04"/>
    <w:rsid w:val="00F81122"/>
    <w:rsid w:val="00F82217"/>
    <w:rsid w:val="00F83EFF"/>
    <w:rsid w:val="00F84DFF"/>
    <w:rsid w:val="00F85069"/>
    <w:rsid w:val="00F858DD"/>
    <w:rsid w:val="00F86133"/>
    <w:rsid w:val="00F95256"/>
    <w:rsid w:val="00F97046"/>
    <w:rsid w:val="00FA78DE"/>
    <w:rsid w:val="00FB03C9"/>
    <w:rsid w:val="00FB1F95"/>
    <w:rsid w:val="00FB33B0"/>
    <w:rsid w:val="00FB3A22"/>
    <w:rsid w:val="00FB5CDB"/>
    <w:rsid w:val="00FB6618"/>
    <w:rsid w:val="00FB7779"/>
    <w:rsid w:val="00FB7A19"/>
    <w:rsid w:val="00FC1FA2"/>
    <w:rsid w:val="00FC237F"/>
    <w:rsid w:val="00FC4E10"/>
    <w:rsid w:val="00FC5F19"/>
    <w:rsid w:val="00FC7782"/>
    <w:rsid w:val="00FC7F95"/>
    <w:rsid w:val="00FD1DB3"/>
    <w:rsid w:val="00FD2AB4"/>
    <w:rsid w:val="00FD393C"/>
    <w:rsid w:val="00FD43F9"/>
    <w:rsid w:val="00FE15C4"/>
    <w:rsid w:val="00FE2345"/>
    <w:rsid w:val="00FE3285"/>
    <w:rsid w:val="00FE5D31"/>
    <w:rsid w:val="00FF52DA"/>
    <w:rsid w:val="00FF5FA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545E"/>
  <w15:docId w15:val="{CE487DA3-42E0-4CFB-9DD4-4F7901DC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4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4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A25808572</value>
    </field>
    <field name="Objective-Title">
      <value order="0">22nd March 2019 IACW Minutes</value>
    </field>
    <field name="Objective-Description">
      <value order="0"/>
    </field>
    <field name="Objective-CreationStamp">
      <value order="0">2019-04-03T10:51:41Z</value>
    </field>
    <field name="Objective-IsApproved">
      <value order="0">false</value>
    </field>
    <field name="Objective-IsPublished">
      <value order="0">true</value>
    </field>
    <field name="Objective-DatePublished">
      <value order="0">2019-04-30T09:22:30Z</value>
    </field>
    <field name="Objective-ModificationStamp">
      <value order="0">2019-04-30T09:22:30Z</value>
    </field>
    <field name="Objective-Owner">
      <value order="0">Costello, Philippa (ESNR-Sectors &amp; Business-Innovation)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- 2014-2018:18th IACW Meeting</value>
    </field>
    <field name="Objective-Parent">
      <value order="0">18th IACW Meeting</value>
    </field>
    <field name="Objective-State">
      <value order="0">Published</value>
    </field>
    <field name="Objective-VersionId">
      <value order="0">vA51821033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2019-04-03T22:59:59Z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0b9c769efe056fae2620674f3c8f5d4c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245d1f844b82626ca8797d742d49cac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7E9ECD0-0295-418E-A704-84CFAB39F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1D5FC-CFE8-40F4-AD70-DECDAE23B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BC9D4-A577-4F4C-B777-5666C42AC2C3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fad5256b-9034-4098-a484-2992d39a629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EC7202A-349E-4A99-BE5E-CDC3166C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Llewellyn, Stella (ESNR-Sectors &amp; Business-Innovation)</cp:lastModifiedBy>
  <cp:revision>2</cp:revision>
  <cp:lastPrinted>2019-04-18T10:20:00Z</cp:lastPrinted>
  <dcterms:created xsi:type="dcterms:W3CDTF">2019-08-06T10:35:00Z</dcterms:created>
  <dcterms:modified xsi:type="dcterms:W3CDTF">2019-08-06T10:35:00Z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A25808572</vt:lpwstr>
  </property>
  <property fmtid="{D5CDD505-2E9C-101B-9397-08002B2CF9AE}" pid="4" name="Objective-Title">
    <vt:lpwstr>22nd March 2019 IACW Minutes</vt:lpwstr>
  </property>
  <property fmtid="{D5CDD505-2E9C-101B-9397-08002B2CF9AE}" pid="5" name="Objective-Comment">
    <vt:lpwstr/>
  </property>
  <property fmtid="{D5CDD505-2E9C-101B-9397-08002B2CF9AE}" pid="6" name="Objective-CreationStamp">
    <vt:filetime>2019-04-03T10:51:49Z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2019-04-30T09:22:30Z</vt:filetime>
  </property>
  <property fmtid="{D5CDD505-2E9C-101B-9397-08002B2CF9AE}" pid="10" name="Objective-ModificationStamp">
    <vt:filetime>2019-04-30T09:22:30Z</vt:filetime>
  </property>
  <property fmtid="{D5CDD505-2E9C-101B-9397-08002B2CF9AE}" pid="11" name="Objective-Owner">
    <vt:lpwstr>Costello, Philippa (ESNR-Sectors &amp; Business-Innovation)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</vt:lpwstr>
  </property>
  <property fmtid="{D5CDD505-2E9C-101B-9397-08002B2CF9AE}" pid="13" name="Objective-Parent">
    <vt:lpwstr>18th IACW Meeting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vA51821033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2019-04-02T23:00:00Z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