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E832" w14:textId="77777777" w:rsidR="00DD6E6C" w:rsidRPr="00022919" w:rsidRDefault="006212EB" w:rsidP="00022919">
      <w:pPr>
        <w:pStyle w:val="Standard"/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22919">
        <w:rPr>
          <w:rFonts w:ascii="Segoe UI" w:hAnsi="Segoe UI" w:cs="Segoe UI"/>
          <w:b/>
          <w:sz w:val="28"/>
          <w:szCs w:val="28"/>
        </w:rPr>
        <w:t>Business Plan</w:t>
      </w:r>
    </w:p>
    <w:p w14:paraId="4D75CAB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AEE8E6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CD990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1. EXECUTIVE SUMMARY</w:t>
      </w:r>
    </w:p>
    <w:p w14:paraId="717E211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1.1 </w:t>
      </w:r>
      <w:r w:rsidRPr="00022919">
        <w:rPr>
          <w:rFonts w:ascii="Segoe UI" w:hAnsi="Segoe UI" w:cs="Segoe UI"/>
        </w:rPr>
        <w:tab/>
        <w:t>Name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0C481E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2F1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DB8DD0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8051CE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1.2 </w:t>
      </w:r>
      <w:r w:rsidRPr="00022919">
        <w:rPr>
          <w:rFonts w:ascii="Segoe UI" w:hAnsi="Segoe UI" w:cs="Segoe UI"/>
        </w:rPr>
        <w:tab/>
        <w:t>What it will actually do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025341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BA6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E4C452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F069B9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1.3 </w:t>
      </w:r>
      <w:r w:rsidRPr="00022919">
        <w:rPr>
          <w:rFonts w:ascii="Segoe UI" w:hAnsi="Segoe UI" w:cs="Segoe UI"/>
        </w:rPr>
        <w:tab/>
        <w:t>The business objectives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FFEF5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1F8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31A34C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F67C2D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1.4 </w:t>
      </w:r>
      <w:r w:rsidRPr="00022919">
        <w:rPr>
          <w:rFonts w:ascii="Segoe UI" w:hAnsi="Segoe UI" w:cs="Segoe UI"/>
        </w:rPr>
        <w:tab/>
        <w:t>The market the business is serving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21D9A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427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8A6957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9C17F0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1.5 </w:t>
      </w:r>
      <w:r w:rsidRPr="00022919">
        <w:rPr>
          <w:rFonts w:ascii="Segoe UI" w:hAnsi="Segoe UI" w:cs="Segoe UI"/>
        </w:rPr>
        <w:tab/>
        <w:t>Legal and management structure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3830BC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063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567C54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9083BE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1.6 </w:t>
      </w:r>
      <w:r w:rsidRPr="00022919">
        <w:rPr>
          <w:rFonts w:ascii="Segoe UI" w:hAnsi="Segoe UI" w:cs="Segoe UI"/>
        </w:rPr>
        <w:tab/>
        <w:t>Where we are, who we are and what we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2F57A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606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E574F3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68791D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022919">
        <w:rPr>
          <w:rFonts w:ascii="Segoe UI" w:hAnsi="Segoe UI" w:cs="Segoe UI"/>
        </w:rPr>
        <w:lastRenderedPageBreak/>
        <w:t xml:space="preserve">1.7 </w:t>
      </w:r>
      <w:r w:rsidRPr="00022919">
        <w:rPr>
          <w:rFonts w:ascii="Segoe UI" w:hAnsi="Segoe UI" w:cs="Segoe UI"/>
        </w:rPr>
        <w:tab/>
        <w:t>It commenced or will commence 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9F735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547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0195C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7F7B61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1.8 </w:t>
      </w:r>
      <w:r w:rsidRPr="00022919">
        <w:rPr>
          <w:rFonts w:ascii="Segoe UI" w:hAnsi="Segoe UI" w:cs="Segoe UI"/>
        </w:rPr>
        <w:tab/>
        <w:t>Number of people involved and who they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57761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82D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FD889C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129EC7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1.9 </w:t>
      </w:r>
      <w:r w:rsidRPr="00022919">
        <w:rPr>
          <w:rFonts w:ascii="Segoe UI" w:hAnsi="Segoe UI" w:cs="Segoe UI"/>
        </w:rPr>
        <w:tab/>
        <w:t>Brief history of how the idea evolved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6ECEE3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3C0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A7B2A2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20D6EF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1.10 </w:t>
      </w:r>
      <w:r w:rsidRPr="00022919">
        <w:rPr>
          <w:rFonts w:ascii="Segoe UI" w:hAnsi="Segoe UI" w:cs="Segoe UI"/>
        </w:rPr>
        <w:tab/>
        <w:t>Investment/funding required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B00630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CE2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8E3AC60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158DED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96A34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A6639E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 MANAGEMENT AND ORGANISATIONAL STRUCTURE</w:t>
      </w:r>
    </w:p>
    <w:p w14:paraId="0EC851D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2.1 </w:t>
      </w:r>
      <w:r w:rsidRPr="00022919">
        <w:rPr>
          <w:rFonts w:ascii="Segoe UI" w:hAnsi="Segoe UI" w:cs="Segoe UI"/>
        </w:rPr>
        <w:tab/>
        <w:t>Legal structure of the group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2EFAB1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C02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F82BFC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60356B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2.2</w:t>
      </w:r>
      <w:r w:rsidRPr="00022919">
        <w:rPr>
          <w:rFonts w:ascii="Segoe UI" w:hAnsi="Segoe UI" w:cs="Segoe UI"/>
        </w:rPr>
        <w:tab/>
        <w:t>The individuals involved and where are they recruited from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A693A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3B4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7B144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8C4F05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2.3 </w:t>
      </w:r>
      <w:r w:rsidRPr="00022919">
        <w:rPr>
          <w:rFonts w:ascii="Segoe UI" w:hAnsi="Segoe UI" w:cs="Segoe UI"/>
        </w:rPr>
        <w:tab/>
        <w:t>The number of members who will be involved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CB8A62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BEE1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2CC613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5BA7CD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2.4 </w:t>
      </w:r>
      <w:r w:rsidRPr="00022919">
        <w:rPr>
          <w:rFonts w:ascii="Segoe UI" w:hAnsi="Segoe UI" w:cs="Segoe UI"/>
        </w:rPr>
        <w:tab/>
        <w:t>How the organisation be organised internally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F4F115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C8E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75A3FF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C554B3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2.5 </w:t>
      </w:r>
      <w:r w:rsidRPr="00022919">
        <w:rPr>
          <w:rFonts w:ascii="Segoe UI" w:hAnsi="Segoe UI" w:cs="Segoe UI"/>
        </w:rPr>
        <w:tab/>
        <w:t>Who the main operational managers are and what their responsibilities will be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652C33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437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018A5A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C97846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2.6 </w:t>
      </w:r>
      <w:r w:rsidRPr="00022919">
        <w:rPr>
          <w:rFonts w:ascii="Segoe UI" w:hAnsi="Segoe UI" w:cs="Segoe UI"/>
        </w:rPr>
        <w:tab/>
        <w:t>Number of production/service staff required and what their day to day duties will be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7B1244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5F2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1C9362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F2F036E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2.7 </w:t>
      </w:r>
      <w:r w:rsidRPr="00022919">
        <w:rPr>
          <w:rFonts w:ascii="Segoe UI" w:hAnsi="Segoe UI" w:cs="Segoe UI"/>
        </w:rPr>
        <w:tab/>
        <w:t>Existing skills and qualifications of those involved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E6F1C2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729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7992C6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A49A35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2.8 </w:t>
      </w:r>
      <w:r w:rsidRPr="00022919">
        <w:rPr>
          <w:rFonts w:ascii="Segoe UI" w:hAnsi="Segoe UI" w:cs="Segoe UI"/>
        </w:rPr>
        <w:tab/>
        <w:t>Their financial commitment/share allocation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1332E5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243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386A490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F640F0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2.9 </w:t>
      </w:r>
      <w:r w:rsidRPr="00022919">
        <w:rPr>
          <w:rFonts w:ascii="Segoe UI" w:hAnsi="Segoe UI" w:cs="Segoe UI"/>
        </w:rPr>
        <w:tab/>
        <w:t>Who administration and legal documentation will be dealt by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65C0D9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CDA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4810B2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594C5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2.10</w:t>
      </w:r>
      <w:r w:rsidRPr="00022919">
        <w:rPr>
          <w:rFonts w:ascii="Segoe UI" w:hAnsi="Segoe UI" w:cs="Segoe UI"/>
        </w:rPr>
        <w:tab/>
        <w:t>Training requirements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F14B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626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5EB528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FCA191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31D14A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D36CB5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A24938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 PRODUCTS AND SERVICES</w:t>
      </w:r>
    </w:p>
    <w:p w14:paraId="683DE0E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3.1 </w:t>
      </w:r>
      <w:r w:rsidRPr="00022919">
        <w:rPr>
          <w:rFonts w:ascii="Segoe UI" w:hAnsi="Segoe UI" w:cs="Segoe UI"/>
        </w:rPr>
        <w:tab/>
        <w:t>The products or services that will be provided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106A45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568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6DB0D3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C96197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3.2</w:t>
      </w:r>
      <w:r w:rsidRPr="00022919">
        <w:rPr>
          <w:rFonts w:ascii="Segoe UI" w:hAnsi="Segoe UI" w:cs="Segoe UI"/>
        </w:rPr>
        <w:tab/>
        <w:t>How that product or service is to be manufactured or delivered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409614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F66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6E6BFA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D5467F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3.3 </w:t>
      </w:r>
      <w:r w:rsidRPr="00022919">
        <w:rPr>
          <w:rFonts w:ascii="Segoe UI" w:hAnsi="Segoe UI" w:cs="Segoe UI"/>
        </w:rPr>
        <w:tab/>
        <w:t>Cost of the product or service (excluding overheads) and how a selling price will be identified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091F3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CB2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2EC46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F31ACE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3.4</w:t>
      </w:r>
      <w:r w:rsidRPr="00022919">
        <w:rPr>
          <w:rFonts w:ascii="Segoe UI" w:hAnsi="Segoe UI" w:cs="Segoe UI"/>
        </w:rPr>
        <w:tab/>
        <w:t>Future (new) product or service development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256B22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4C65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2FD7EE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1FB0E2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3.5 </w:t>
      </w:r>
      <w:r w:rsidRPr="00022919">
        <w:rPr>
          <w:rFonts w:ascii="Segoe UI" w:hAnsi="Segoe UI" w:cs="Segoe UI"/>
        </w:rPr>
        <w:tab/>
        <w:t>Estimated life span of our product or 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391962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A057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339444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6FD6542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3.6</w:t>
      </w:r>
      <w:r w:rsidRPr="00022919">
        <w:rPr>
          <w:rFonts w:ascii="Segoe UI" w:hAnsi="Segoe UI" w:cs="Segoe UI"/>
        </w:rPr>
        <w:tab/>
        <w:t>Benefits to the customer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DA634B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6C6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4217C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E96BAB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7857903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68037F7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FEFCA5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D32034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 PREMISES, EQUIPMENT &amp; SUPPLIES</w:t>
      </w:r>
    </w:p>
    <w:p w14:paraId="42B4CA4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4.1 </w:t>
      </w:r>
      <w:r w:rsidRPr="00022919">
        <w:rPr>
          <w:rFonts w:ascii="Segoe UI" w:hAnsi="Segoe UI" w:cs="Segoe UI"/>
        </w:rPr>
        <w:tab/>
        <w:t>Where the organisation will be established (the registered office)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32703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FFE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C903F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CA9312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4.2</w:t>
      </w:r>
      <w:r w:rsidRPr="00022919">
        <w:rPr>
          <w:rFonts w:ascii="Segoe UI" w:hAnsi="Segoe UI" w:cs="Segoe UI"/>
        </w:rPr>
        <w:tab/>
        <w:t>Other premises required and where they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9DEB6F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BEF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01D1CE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E9E22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4.3 </w:t>
      </w:r>
      <w:r w:rsidRPr="00022919">
        <w:rPr>
          <w:rFonts w:ascii="Segoe UI" w:hAnsi="Segoe UI" w:cs="Segoe UI"/>
        </w:rPr>
        <w:tab/>
        <w:t>Amount of space required at each location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8F9649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696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294DC5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3D57CC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4.4 </w:t>
      </w:r>
      <w:r w:rsidRPr="00022919">
        <w:rPr>
          <w:rFonts w:ascii="Segoe UI" w:hAnsi="Segoe UI" w:cs="Segoe UI"/>
        </w:rPr>
        <w:tab/>
        <w:t>Whether we will rent, purchase or lease and for how much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18759F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88B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093C9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9F5882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4.5</w:t>
      </w:r>
      <w:r w:rsidRPr="00022919">
        <w:rPr>
          <w:rFonts w:ascii="Segoe UI" w:hAnsi="Segoe UI" w:cs="Segoe UI"/>
        </w:rPr>
        <w:tab/>
        <w:t>Our reason for choosing these particular premises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AABA06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478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536005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3B6D5EE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4.6 </w:t>
      </w:r>
      <w:r w:rsidRPr="00022919">
        <w:rPr>
          <w:rFonts w:ascii="Segoe UI" w:hAnsi="Segoe UI" w:cs="Segoe UI"/>
        </w:rPr>
        <w:tab/>
        <w:t>Equipment required and where will it be used/stored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CD172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CF4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28D37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B45C29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lastRenderedPageBreak/>
        <w:t xml:space="preserve">4.7 </w:t>
      </w:r>
      <w:r w:rsidRPr="00022919">
        <w:rPr>
          <w:rFonts w:ascii="Segoe UI" w:hAnsi="Segoe UI" w:cs="Segoe UI"/>
        </w:rPr>
        <w:tab/>
        <w:t>Who will supply it, from where and at what cost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F855CA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06F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A419F8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292FFB4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C684C32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83FEFA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4.8 </w:t>
      </w:r>
      <w:r w:rsidRPr="00022919">
        <w:rPr>
          <w:rFonts w:ascii="Segoe UI" w:hAnsi="Segoe UI" w:cs="Segoe UI"/>
        </w:rPr>
        <w:tab/>
        <w:t xml:space="preserve">What regular supply of materials is </w:t>
      </w:r>
      <w:proofErr w:type="gramStart"/>
      <w:r w:rsidRPr="00022919">
        <w:rPr>
          <w:rFonts w:ascii="Segoe UI" w:hAnsi="Segoe UI" w:cs="Segoe UI"/>
        </w:rPr>
        <w:t>required</w:t>
      </w:r>
      <w:proofErr w:type="gramEnd"/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06D594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FA8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E07984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46A4D5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4.9 </w:t>
      </w:r>
      <w:r w:rsidRPr="00022919">
        <w:rPr>
          <w:rFonts w:ascii="Segoe UI" w:hAnsi="Segoe UI" w:cs="Segoe UI"/>
        </w:rPr>
        <w:tab/>
        <w:t>How we can obtain ready available materials and credit terms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0C65F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B3A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550C25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63D602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4.10</w:t>
      </w:r>
      <w:r w:rsidRPr="00022919">
        <w:rPr>
          <w:rFonts w:ascii="Segoe UI" w:hAnsi="Segoe UI" w:cs="Segoe UI"/>
        </w:rPr>
        <w:tab/>
        <w:t>Number of suppliers we have you contacted, quotations and terms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A075DD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518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7A7EAF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FEE6BE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4.11</w:t>
      </w:r>
      <w:r w:rsidRPr="00022919">
        <w:rPr>
          <w:rFonts w:ascii="Segoe UI" w:hAnsi="Segoe UI" w:cs="Segoe UI"/>
        </w:rPr>
        <w:tab/>
        <w:t>How supplies will meet our standards and what quality standards apply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EC29DB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A37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B29753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834D1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4.12</w:t>
      </w:r>
      <w:r w:rsidRPr="00022919">
        <w:rPr>
          <w:rFonts w:ascii="Segoe UI" w:hAnsi="Segoe UI" w:cs="Segoe UI"/>
        </w:rPr>
        <w:tab/>
        <w:t>How supplies will be delivered or collected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FA6C8B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8AC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C6E0F8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557B218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058380E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36B5C2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 THE MARKET</w:t>
      </w:r>
    </w:p>
    <w:p w14:paraId="48BB5A1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lastRenderedPageBreak/>
        <w:t>5.1</w:t>
      </w:r>
      <w:r w:rsidRPr="00022919">
        <w:rPr>
          <w:rFonts w:ascii="Segoe UI" w:hAnsi="Segoe UI" w:cs="Segoe UI"/>
        </w:rPr>
        <w:tab/>
        <w:t>The market(s) we are in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BFC52C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5CA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9FFA44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F4D526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5.2</w:t>
      </w:r>
      <w:r w:rsidRPr="00022919">
        <w:rPr>
          <w:rFonts w:ascii="Segoe UI" w:hAnsi="Segoe UI" w:cs="Segoe UI"/>
        </w:rPr>
        <w:tab/>
        <w:t>Our intended targets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113663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8F9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0465E0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692C0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5.3 </w:t>
      </w:r>
      <w:r w:rsidRPr="00022919">
        <w:rPr>
          <w:rFonts w:ascii="Segoe UI" w:hAnsi="Segoe UI" w:cs="Segoe UI"/>
        </w:rPr>
        <w:tab/>
        <w:t>Who our customers are and how much income we will receive from them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CE3599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A6E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8EFAFF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3EA1F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5.4 </w:t>
      </w:r>
      <w:r w:rsidRPr="00022919">
        <w:rPr>
          <w:rFonts w:ascii="Segoe UI" w:hAnsi="Segoe UI" w:cs="Segoe UI"/>
        </w:rPr>
        <w:tab/>
        <w:t>External factors that are likely to affect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42D0F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ADA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FACC7D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27BFC7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5.5 </w:t>
      </w:r>
      <w:r w:rsidRPr="00022919">
        <w:rPr>
          <w:rFonts w:ascii="Segoe UI" w:hAnsi="Segoe UI" w:cs="Segoe UI"/>
        </w:rPr>
        <w:tab/>
        <w:t>Likely developments in the market in the near or long term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673D21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4E4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4501C0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04FA6D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5.6 </w:t>
      </w:r>
      <w:r w:rsidRPr="00022919">
        <w:rPr>
          <w:rFonts w:ascii="Segoe UI" w:hAnsi="Segoe UI" w:cs="Segoe UI"/>
        </w:rPr>
        <w:tab/>
        <w:t>Price sensitivity of the market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EAFC4B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24D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81A948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EC1804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5.7 </w:t>
      </w:r>
      <w:r w:rsidRPr="00022919">
        <w:rPr>
          <w:rFonts w:ascii="Segoe UI" w:hAnsi="Segoe UI" w:cs="Segoe UI"/>
        </w:rPr>
        <w:tab/>
        <w:t>Seasonal changes and /or trends in the market(s)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873C01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C6D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B9BECF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DFBB8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5.8 </w:t>
      </w:r>
      <w:r w:rsidRPr="00022919">
        <w:rPr>
          <w:rFonts w:ascii="Segoe UI" w:hAnsi="Segoe UI" w:cs="Segoe UI"/>
        </w:rPr>
        <w:tab/>
        <w:t>Where and how we distribute our products/services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5618F3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934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AC1260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DD833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5.9 </w:t>
      </w:r>
      <w:r w:rsidRPr="00022919">
        <w:rPr>
          <w:rFonts w:ascii="Segoe UI" w:hAnsi="Segoe UI" w:cs="Segoe UI"/>
        </w:rPr>
        <w:tab/>
        <w:t>Future plans to expand into other markets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88E2A0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805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0F0012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268F32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5.10</w:t>
      </w:r>
      <w:r w:rsidRPr="00022919">
        <w:rPr>
          <w:rFonts w:ascii="Segoe UI" w:hAnsi="Segoe UI" w:cs="Segoe UI"/>
        </w:rPr>
        <w:tab/>
        <w:t>Principal competitors and in what way are they competitive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891F01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418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1B5A23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1CE05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ED8151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2AE143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 MARKET RESEARCH AND MARKETING</w:t>
      </w:r>
    </w:p>
    <w:p w14:paraId="2B4B057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6.1</w:t>
      </w:r>
      <w:r w:rsidRPr="00022919">
        <w:rPr>
          <w:rFonts w:ascii="Segoe UI" w:hAnsi="Segoe UI" w:cs="Segoe UI"/>
        </w:rPr>
        <w:tab/>
        <w:t>Market research we have undertaken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367273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342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75861D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4AE4E6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6.2 </w:t>
      </w:r>
      <w:r w:rsidRPr="00022919">
        <w:rPr>
          <w:rFonts w:ascii="Segoe UI" w:hAnsi="Segoe UI" w:cs="Segoe UI"/>
        </w:rPr>
        <w:tab/>
        <w:t>Summary of the results of the market research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F9A4D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4C7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DA1A50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D45FC6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6.3</w:t>
      </w:r>
      <w:r w:rsidRPr="00022919">
        <w:rPr>
          <w:rFonts w:ascii="Segoe UI" w:hAnsi="Segoe UI" w:cs="Segoe UI"/>
        </w:rPr>
        <w:tab/>
        <w:t>Demographics of the market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5BEBD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C27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170296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6F14D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6.4</w:t>
      </w:r>
      <w:r w:rsidRPr="00022919">
        <w:rPr>
          <w:rFonts w:ascii="Segoe UI" w:hAnsi="Segoe UI" w:cs="Segoe UI"/>
        </w:rPr>
        <w:tab/>
        <w:t>How we expect to respond to customer's request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D2F6D8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963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F8A16A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F9313F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6.5 </w:t>
      </w:r>
      <w:r w:rsidRPr="00022919">
        <w:rPr>
          <w:rFonts w:ascii="Segoe UI" w:hAnsi="Segoe UI" w:cs="Segoe UI"/>
        </w:rPr>
        <w:tab/>
        <w:t>How we will publicise the product/service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FBA2C7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307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449500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B91467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6.6</w:t>
      </w:r>
      <w:r w:rsidRPr="00022919">
        <w:rPr>
          <w:rFonts w:ascii="Segoe UI" w:hAnsi="Segoe UI" w:cs="Segoe UI"/>
        </w:rPr>
        <w:tab/>
        <w:t>Resources required to carry this out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7E817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FB3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B38B8E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A1B0CA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6.7 </w:t>
      </w:r>
      <w:r w:rsidRPr="00022919">
        <w:rPr>
          <w:rFonts w:ascii="Segoe UI" w:hAnsi="Segoe UI" w:cs="Segoe UI"/>
        </w:rPr>
        <w:tab/>
        <w:t>The Unique Selling Point (USP) of our product/service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862CA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311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66B098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358A51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6.8</w:t>
      </w:r>
      <w:r w:rsidRPr="00022919">
        <w:rPr>
          <w:rFonts w:ascii="Segoe UI" w:hAnsi="Segoe UI" w:cs="Segoe UI"/>
        </w:rPr>
        <w:tab/>
        <w:t xml:space="preserve"> Strengths and weaknesses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41DF2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DCD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1A93B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2A298D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6.9</w:t>
      </w:r>
      <w:r w:rsidRPr="00022919">
        <w:rPr>
          <w:rFonts w:ascii="Segoe UI" w:hAnsi="Segoe UI" w:cs="Segoe UI"/>
        </w:rPr>
        <w:tab/>
        <w:t>Opportunities and threats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6CFA5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7E2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FCD2F4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D9B95C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4CEBF9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A99408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 FINANCIAL PROJECTIONS</w:t>
      </w:r>
    </w:p>
    <w:p w14:paraId="544D3CC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7.1</w:t>
      </w:r>
      <w:r w:rsidRPr="00022919">
        <w:rPr>
          <w:rFonts w:ascii="Segoe UI" w:hAnsi="Segoe UI" w:cs="Segoe UI"/>
        </w:rPr>
        <w:tab/>
        <w:t>Projected sales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843DB8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9D6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E4992B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78EA46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7.2</w:t>
      </w:r>
      <w:r w:rsidRPr="00022919">
        <w:rPr>
          <w:rFonts w:ascii="Segoe UI" w:hAnsi="Segoe UI" w:cs="Segoe UI"/>
        </w:rPr>
        <w:tab/>
        <w:t>Purchases you need to make to achieve the above turnover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DA8409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5A5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AC260B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E04CBA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7.3</w:t>
      </w:r>
      <w:r w:rsidRPr="00022919">
        <w:rPr>
          <w:rFonts w:ascii="Segoe UI" w:hAnsi="Segoe UI" w:cs="Segoe UI"/>
        </w:rPr>
        <w:tab/>
        <w:t>Assets required on the outset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D87AD8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C5F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919F5D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3F9A14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7.4</w:t>
      </w:r>
      <w:r w:rsidRPr="00022919">
        <w:rPr>
          <w:rFonts w:ascii="Segoe UI" w:hAnsi="Segoe UI" w:cs="Segoe UI"/>
        </w:rPr>
        <w:tab/>
        <w:t>Overheads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688FF2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29D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0B0EB9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4A955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7.5</w:t>
      </w:r>
      <w:r w:rsidRPr="00022919">
        <w:rPr>
          <w:rFonts w:ascii="Segoe UI" w:hAnsi="Segoe UI" w:cs="Segoe UI"/>
        </w:rPr>
        <w:tab/>
        <w:t>Payroll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C46B2D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C949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F480F4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A7FE4C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7.6</w:t>
      </w:r>
      <w:r w:rsidRPr="00022919">
        <w:rPr>
          <w:rFonts w:ascii="Segoe UI" w:hAnsi="Segoe UI" w:cs="Segoe UI"/>
        </w:rPr>
        <w:tab/>
        <w:t>Funding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2795B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6341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BA79D4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849295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9C407A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APPENDICES</w:t>
      </w:r>
    </w:p>
    <w:p w14:paraId="5067A1E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CV’s of the key individuals may be provided in the appendices.</w:t>
      </w:r>
    </w:p>
    <w:p w14:paraId="32BC341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Lists of required equipment or other capital purchases with relevant quotations.</w:t>
      </w:r>
    </w:p>
    <w:p w14:paraId="7927A0F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Details of any market research carried out and sample questionnaires</w:t>
      </w:r>
    </w:p>
    <w:p w14:paraId="0056DD3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Product details, drawings etc.</w:t>
      </w:r>
    </w:p>
    <w:p w14:paraId="1F70D3A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Details of premises with photographs, quotes, specifications</w:t>
      </w:r>
    </w:p>
    <w:p w14:paraId="46749D9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Any letters of support</w:t>
      </w:r>
    </w:p>
    <w:sectPr w:rsidR="00DD6E6C" w:rsidRPr="00022919" w:rsidSect="00022919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CFE04" w14:textId="77777777" w:rsidR="00657FE1" w:rsidRDefault="006212EB">
      <w:r>
        <w:separator/>
      </w:r>
    </w:p>
  </w:endnote>
  <w:endnote w:type="continuationSeparator" w:id="0">
    <w:p w14:paraId="67A6AFBE" w14:textId="77777777" w:rsidR="00657FE1" w:rsidRDefault="006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488D" w14:textId="77777777" w:rsidR="00022919" w:rsidRDefault="00022919" w:rsidP="00022919">
    <w:pPr>
      <w:pStyle w:val="Footer"/>
      <w:jc w:val="center"/>
    </w:pPr>
    <w:r>
      <w:rPr>
        <w:noProof/>
        <w:lang w:eastAsia="en-GB" w:bidi="ar-SA"/>
      </w:rPr>
      <w:drawing>
        <wp:inline distT="0" distB="0" distL="0" distR="0" wp14:anchorId="4911302B" wp14:editId="3371AC1A">
          <wp:extent cx="6060440" cy="1180465"/>
          <wp:effectExtent l="0" t="0" r="0" b="635"/>
          <wp:docPr id="7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E514" w14:textId="77777777" w:rsidR="00657FE1" w:rsidRDefault="006212EB">
      <w:r>
        <w:rPr>
          <w:color w:val="000000"/>
        </w:rPr>
        <w:separator/>
      </w:r>
    </w:p>
  </w:footnote>
  <w:footnote w:type="continuationSeparator" w:id="0">
    <w:p w14:paraId="51B384A7" w14:textId="77777777" w:rsidR="00657FE1" w:rsidRDefault="0062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700"/>
    </w:tblGrid>
    <w:tr w:rsidR="00022919" w14:paraId="4F3864D0" w14:textId="77777777" w:rsidTr="00022919">
      <w:tc>
        <w:tcPr>
          <w:tcW w:w="7338" w:type="dxa"/>
        </w:tcPr>
        <w:p w14:paraId="1EC251B3" w14:textId="77777777" w:rsidR="00022919" w:rsidRPr="00825712" w:rsidRDefault="00022919" w:rsidP="00022919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Social Business Wales</w:t>
          </w:r>
        </w:p>
        <w:p w14:paraId="1FC4FF7F" w14:textId="77777777" w:rsidR="00022919" w:rsidRPr="00825712" w:rsidRDefault="00022919" w:rsidP="00022919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proofErr w:type="spellStart"/>
          <w:r>
            <w:rPr>
              <w:rFonts w:ascii="Segoe UI" w:hAnsi="Segoe UI" w:cs="Segoe UI"/>
            </w:rPr>
            <w:t>businesswales.gov.wales</w:t>
          </w:r>
          <w:proofErr w:type="spellEnd"/>
          <w:r>
            <w:rPr>
              <w:rFonts w:ascii="Segoe UI" w:hAnsi="Segoe UI" w:cs="Segoe UI"/>
            </w:rPr>
            <w:t>/</w:t>
          </w:r>
          <w:proofErr w:type="spellStart"/>
          <w:r>
            <w:rPr>
              <w:rFonts w:ascii="Segoe UI" w:hAnsi="Segoe UI" w:cs="Segoe UI"/>
            </w:rPr>
            <w:t>socialbusinesswales</w:t>
          </w:r>
          <w:proofErr w:type="spellEnd"/>
        </w:p>
      </w:tc>
      <w:tc>
        <w:tcPr>
          <w:tcW w:w="2700" w:type="dxa"/>
        </w:tcPr>
        <w:p w14:paraId="638A6458" w14:textId="77777777" w:rsidR="00022919" w:rsidRDefault="00022919" w:rsidP="0002291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D5EB15A" wp14:editId="34C6C8C6">
                <wp:extent cx="1403350" cy="1031240"/>
                <wp:effectExtent l="0" t="0" r="6350" b="0"/>
                <wp:docPr id="6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063D1" w14:textId="77777777" w:rsidR="00C160DE" w:rsidRPr="00022919" w:rsidRDefault="00C160DE" w:rsidP="0002291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C"/>
    <w:rsid w:val="00022919"/>
    <w:rsid w:val="006212EB"/>
    <w:rsid w:val="00657FE1"/>
    <w:rsid w:val="00C160DE"/>
    <w:rsid w:val="00D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3528"/>
  <w15:docId w15:val="{CE2547D8-6BAF-4773-A5A0-30A341C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WenQuanYi Micro Hei" w:hAnsi="DejaVu San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Nimbus Sans L" w:hAnsi="Nimbus Sans 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C160D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160D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160D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160DE"/>
    <w:rPr>
      <w:rFonts w:cs="Mangal"/>
      <w:szCs w:val="21"/>
    </w:rPr>
  </w:style>
  <w:style w:type="table" w:styleId="TableGrid">
    <w:name w:val="Table Grid"/>
    <w:basedOn w:val="TableNormal"/>
    <w:uiPriority w:val="39"/>
    <w:rsid w:val="0002291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wis\Documents\3438A1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26A5-0BBE-4703-97FA-072B5724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81C1A-2465-4483-9B4C-A9BEEBB8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D4D8-19D6-4CD8-9830-898FE0E2E4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3438A11F</Template>
  <TotalTime>1</TotalTime>
  <Pages>10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Cordasco</dc:creator>
  <cp:lastModifiedBy>Catherine.Evans</cp:lastModifiedBy>
  <cp:revision>2</cp:revision>
  <dcterms:created xsi:type="dcterms:W3CDTF">2016-07-13T13:52:00Z</dcterms:created>
  <dcterms:modified xsi:type="dcterms:W3CDTF">2016-07-13T13:52:00Z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