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03EC9" w14:textId="77777777" w:rsidR="00AF4955" w:rsidRPr="006E5847" w:rsidRDefault="00AF4955" w:rsidP="006E5847">
      <w:pPr>
        <w:pStyle w:val="TableContents"/>
        <w:spacing w:line="360" w:lineRule="auto"/>
        <w:jc w:val="center"/>
        <w:rPr>
          <w:rFonts w:ascii="Segoe UI" w:hAnsi="Segoe UI" w:cs="Segoe UI"/>
          <w:b/>
          <w:bCs/>
          <w:sz w:val="28"/>
          <w:szCs w:val="28"/>
        </w:rPr>
      </w:pPr>
      <w:r w:rsidRPr="006E5847">
        <w:rPr>
          <w:rFonts w:ascii="Segoe UI" w:hAnsi="Segoe UI" w:cs="Segoe UI"/>
          <w:b/>
          <w:bCs/>
          <w:sz w:val="28"/>
          <w:szCs w:val="28"/>
        </w:rPr>
        <w:t>I</w:t>
      </w:r>
      <w:r w:rsidR="006E5847">
        <w:rPr>
          <w:rFonts w:ascii="Segoe UI" w:hAnsi="Segoe UI" w:cs="Segoe UI"/>
          <w:b/>
          <w:bCs/>
          <w:sz w:val="28"/>
          <w:szCs w:val="28"/>
        </w:rPr>
        <w:t>nvestment Requirement Analysis T</w:t>
      </w:r>
      <w:r w:rsidRPr="006E5847">
        <w:rPr>
          <w:rFonts w:ascii="Segoe UI" w:hAnsi="Segoe UI" w:cs="Segoe UI"/>
          <w:b/>
          <w:bCs/>
          <w:sz w:val="28"/>
          <w:szCs w:val="28"/>
        </w:rPr>
        <w:t>emplate</w:t>
      </w:r>
    </w:p>
    <w:p w14:paraId="7B35867F" w14:textId="77777777" w:rsidR="00AF4955" w:rsidRPr="006E5847" w:rsidRDefault="00AF4955" w:rsidP="006E5847">
      <w:pPr>
        <w:pStyle w:val="TableContents"/>
        <w:spacing w:line="360" w:lineRule="auto"/>
        <w:rPr>
          <w:rFonts w:ascii="Segoe UI" w:hAnsi="Segoe UI" w:cs="Segoe UI"/>
          <w:b/>
          <w:bCs/>
        </w:rPr>
      </w:pPr>
    </w:p>
    <w:p w14:paraId="4F75C267"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b/>
          <w:bCs/>
        </w:rPr>
        <w:t>Step 1:  Calculate your capital requirement</w:t>
      </w:r>
    </w:p>
    <w:p w14:paraId="73AFC474"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In this section, we work out how much money will need to be invested in your social business to get it not only launched but to the point at which it becomes profitable and self-sustaining (the break-even point).</w:t>
      </w:r>
    </w:p>
    <w:p w14:paraId="39108A94" w14:textId="77777777" w:rsidR="00AF4955" w:rsidRPr="006E5847" w:rsidRDefault="00AF4955" w:rsidP="006E5847">
      <w:pPr>
        <w:pStyle w:val="TableContents"/>
        <w:spacing w:line="360" w:lineRule="auto"/>
        <w:rPr>
          <w:rFonts w:ascii="Segoe UI" w:hAnsi="Segoe UI" w:cs="Segoe UI"/>
        </w:rPr>
      </w:pPr>
    </w:p>
    <w:p w14:paraId="4AA13418"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 xml:space="preserve">Calculate your </w:t>
      </w:r>
      <w:r w:rsidRPr="006E5847">
        <w:rPr>
          <w:rFonts w:ascii="Segoe UI" w:hAnsi="Segoe UI" w:cs="Segoe UI"/>
          <w:b/>
          <w:bCs/>
        </w:rPr>
        <w:t>capital investment requirement</w:t>
      </w:r>
      <w:r w:rsidRPr="006E5847">
        <w:rPr>
          <w:rFonts w:ascii="Segoe UI" w:hAnsi="Segoe UI" w:cs="Segoe UI"/>
        </w:rPr>
        <w:t xml:space="preserve"> by identifying and costing the large items you will need to purchase: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7"/>
      </w:tblGrid>
      <w:tr w:rsidR="00AF4955" w:rsidRPr="006E5847" w14:paraId="10510005" w14:textId="77777777">
        <w:tc>
          <w:tcPr>
            <w:tcW w:w="4819" w:type="dxa"/>
            <w:tcBorders>
              <w:top w:val="single" w:sz="1" w:space="0" w:color="000000"/>
              <w:left w:val="single" w:sz="1" w:space="0" w:color="000000"/>
              <w:bottom w:val="single" w:sz="1" w:space="0" w:color="000000"/>
            </w:tcBorders>
            <w:shd w:val="clear" w:color="auto" w:fill="auto"/>
          </w:tcPr>
          <w:p w14:paraId="25585EE0"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Item</w:t>
            </w:r>
          </w:p>
        </w:tc>
        <w:tc>
          <w:tcPr>
            <w:tcW w:w="4827" w:type="dxa"/>
            <w:tcBorders>
              <w:top w:val="single" w:sz="1" w:space="0" w:color="000000"/>
              <w:left w:val="single" w:sz="1" w:space="0" w:color="000000"/>
              <w:bottom w:val="single" w:sz="1" w:space="0" w:color="000000"/>
              <w:right w:val="single" w:sz="1" w:space="0" w:color="000000"/>
            </w:tcBorders>
            <w:shd w:val="clear" w:color="auto" w:fill="auto"/>
          </w:tcPr>
          <w:p w14:paraId="4A3C8F44"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Cost</w:t>
            </w:r>
          </w:p>
        </w:tc>
      </w:tr>
      <w:tr w:rsidR="00AF4955" w:rsidRPr="006E5847" w14:paraId="64582945" w14:textId="77777777">
        <w:tc>
          <w:tcPr>
            <w:tcW w:w="4819" w:type="dxa"/>
            <w:tcBorders>
              <w:left w:val="single" w:sz="1" w:space="0" w:color="000000"/>
              <w:bottom w:val="single" w:sz="1" w:space="0" w:color="808080"/>
            </w:tcBorders>
            <w:shd w:val="clear" w:color="auto" w:fill="auto"/>
          </w:tcPr>
          <w:p w14:paraId="0E7A6AE7" w14:textId="77777777" w:rsidR="00AF4955" w:rsidRPr="006E5847" w:rsidRDefault="00AF4955" w:rsidP="006E5847">
            <w:pPr>
              <w:pStyle w:val="TableContents"/>
              <w:snapToGrid w:val="0"/>
              <w:spacing w:line="360" w:lineRule="auto"/>
              <w:rPr>
                <w:rFonts w:ascii="Segoe UI" w:hAnsi="Segoe UI" w:cs="Segoe UI"/>
              </w:rPr>
            </w:pPr>
          </w:p>
          <w:p w14:paraId="0963E468" w14:textId="77777777" w:rsidR="00AF4955" w:rsidRPr="006E5847" w:rsidRDefault="00AF4955" w:rsidP="006E5847">
            <w:pPr>
              <w:pStyle w:val="TableContents"/>
              <w:spacing w:line="360" w:lineRule="auto"/>
              <w:rPr>
                <w:rFonts w:ascii="Segoe UI" w:hAnsi="Segoe UI" w:cs="Segoe UI"/>
              </w:rPr>
            </w:pPr>
          </w:p>
          <w:p w14:paraId="583E1E01" w14:textId="77777777" w:rsidR="00AF4955" w:rsidRPr="006E5847" w:rsidRDefault="00AF4955" w:rsidP="006E5847">
            <w:pPr>
              <w:pStyle w:val="TableContents"/>
              <w:spacing w:line="360" w:lineRule="auto"/>
              <w:rPr>
                <w:rFonts w:ascii="Segoe UI" w:hAnsi="Segoe UI" w:cs="Segoe UI"/>
              </w:rPr>
            </w:pPr>
          </w:p>
        </w:tc>
        <w:tc>
          <w:tcPr>
            <w:tcW w:w="4827" w:type="dxa"/>
            <w:tcBorders>
              <w:left w:val="single" w:sz="1" w:space="0" w:color="000000"/>
              <w:bottom w:val="single" w:sz="1" w:space="0" w:color="808080"/>
              <w:right w:val="single" w:sz="1" w:space="0" w:color="000000"/>
            </w:tcBorders>
            <w:shd w:val="clear" w:color="auto" w:fill="auto"/>
          </w:tcPr>
          <w:p w14:paraId="6211FD5A"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t>
            </w:r>
          </w:p>
          <w:p w14:paraId="67316299"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t>
            </w:r>
          </w:p>
          <w:p w14:paraId="6CA07FEA"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t>
            </w:r>
          </w:p>
        </w:tc>
      </w:tr>
      <w:tr w:rsidR="00AF4955" w:rsidRPr="006E5847" w14:paraId="51F31CF1" w14:textId="77777777">
        <w:tc>
          <w:tcPr>
            <w:tcW w:w="4819" w:type="dxa"/>
            <w:tcBorders>
              <w:left w:val="single" w:sz="1" w:space="0" w:color="000000"/>
              <w:bottom w:val="single" w:sz="1" w:space="0" w:color="000000"/>
            </w:tcBorders>
            <w:shd w:val="clear" w:color="auto" w:fill="auto"/>
          </w:tcPr>
          <w:p w14:paraId="2534203F"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Total</w:t>
            </w:r>
          </w:p>
        </w:tc>
        <w:tc>
          <w:tcPr>
            <w:tcW w:w="4827" w:type="dxa"/>
            <w:tcBorders>
              <w:left w:val="single" w:sz="1" w:space="0" w:color="000000"/>
              <w:bottom w:val="single" w:sz="1" w:space="0" w:color="000000"/>
              <w:right w:val="single" w:sz="1" w:space="0" w:color="000000"/>
            </w:tcBorders>
            <w:shd w:val="clear" w:color="auto" w:fill="auto"/>
          </w:tcPr>
          <w:p w14:paraId="5BC5E51B"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t>
            </w:r>
          </w:p>
        </w:tc>
      </w:tr>
    </w:tbl>
    <w:p w14:paraId="76AA251C" w14:textId="77777777" w:rsidR="00AF4955" w:rsidRPr="006E5847" w:rsidRDefault="00AF4955" w:rsidP="006E5847">
      <w:pPr>
        <w:pStyle w:val="TableContents"/>
        <w:spacing w:line="360" w:lineRule="auto"/>
        <w:rPr>
          <w:rFonts w:ascii="Segoe UI" w:hAnsi="Segoe UI" w:cs="Segoe UI"/>
        </w:rPr>
      </w:pPr>
    </w:p>
    <w:p w14:paraId="785EA206"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 xml:space="preserve">Calculate your </w:t>
      </w:r>
      <w:r w:rsidRPr="006E5847">
        <w:rPr>
          <w:rFonts w:ascii="Segoe UI" w:hAnsi="Segoe UI" w:cs="Segoe UI"/>
          <w:b/>
          <w:bCs/>
        </w:rPr>
        <w:t>working capital requirement</w:t>
      </w:r>
      <w:r w:rsidRPr="006E5847">
        <w:rPr>
          <w:rFonts w:ascii="Segoe UI" w:hAnsi="Segoe UI" w:cs="Segoe UI"/>
        </w:rPr>
        <w:t xml:space="preserve"> – the amount of cash you will need to inject into the business to ensure that you can pay all the bills as they fall due.  You can roughly calculate your working capital requirement as follows: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40"/>
        <w:gridCol w:w="3413"/>
      </w:tblGrid>
      <w:tr w:rsidR="00AF4955" w:rsidRPr="006E5847" w14:paraId="7AB51295" w14:textId="77777777">
        <w:tc>
          <w:tcPr>
            <w:tcW w:w="6240" w:type="dxa"/>
            <w:tcBorders>
              <w:top w:val="single" w:sz="1" w:space="0" w:color="000000"/>
              <w:left w:val="single" w:sz="1" w:space="0" w:color="000000"/>
              <w:bottom w:val="single" w:sz="1" w:space="0" w:color="808080"/>
            </w:tcBorders>
            <w:shd w:val="clear" w:color="auto" w:fill="auto"/>
          </w:tcPr>
          <w:p w14:paraId="617AADF3"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Maximum amount tied up in stock at any one time</w:t>
            </w:r>
          </w:p>
        </w:tc>
        <w:tc>
          <w:tcPr>
            <w:tcW w:w="3413" w:type="dxa"/>
            <w:tcBorders>
              <w:top w:val="single" w:sz="1" w:space="0" w:color="000000"/>
              <w:left w:val="single" w:sz="1" w:space="0" w:color="000000"/>
              <w:bottom w:val="single" w:sz="1" w:space="0" w:color="808080"/>
              <w:right w:val="single" w:sz="1" w:space="0" w:color="000000"/>
            </w:tcBorders>
            <w:shd w:val="clear" w:color="auto" w:fill="auto"/>
          </w:tcPr>
          <w:p w14:paraId="3A70212A"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t>
            </w:r>
          </w:p>
        </w:tc>
      </w:tr>
      <w:tr w:rsidR="00AF4955" w:rsidRPr="006E5847" w14:paraId="5A4373FC" w14:textId="77777777">
        <w:tc>
          <w:tcPr>
            <w:tcW w:w="6240" w:type="dxa"/>
            <w:tcBorders>
              <w:left w:val="single" w:sz="1" w:space="0" w:color="000000"/>
              <w:bottom w:val="single" w:sz="1" w:space="0" w:color="808080"/>
            </w:tcBorders>
            <w:shd w:val="clear" w:color="auto" w:fill="auto"/>
          </w:tcPr>
          <w:p w14:paraId="0F96E587"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Add maximum amount tied up in work in progress at any one time</w:t>
            </w:r>
          </w:p>
        </w:tc>
        <w:tc>
          <w:tcPr>
            <w:tcW w:w="3413" w:type="dxa"/>
            <w:tcBorders>
              <w:left w:val="single" w:sz="1" w:space="0" w:color="000000"/>
              <w:bottom w:val="single" w:sz="1" w:space="0" w:color="808080"/>
              <w:right w:val="single" w:sz="1" w:space="0" w:color="000000"/>
            </w:tcBorders>
            <w:shd w:val="clear" w:color="auto" w:fill="auto"/>
          </w:tcPr>
          <w:p w14:paraId="2AF02836"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t>
            </w:r>
          </w:p>
        </w:tc>
      </w:tr>
      <w:tr w:rsidR="00AF4955" w:rsidRPr="006E5847" w14:paraId="770E2415" w14:textId="77777777">
        <w:tc>
          <w:tcPr>
            <w:tcW w:w="6240" w:type="dxa"/>
            <w:tcBorders>
              <w:left w:val="single" w:sz="1" w:space="0" w:color="000000"/>
              <w:bottom w:val="single" w:sz="1" w:space="0" w:color="808080"/>
            </w:tcBorders>
            <w:shd w:val="clear" w:color="auto" w:fill="auto"/>
          </w:tcPr>
          <w:p w14:paraId="68C5789D"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 xml:space="preserve">Add maximum amount that debtors will owe you at any </w:t>
            </w:r>
            <w:r w:rsidRPr="006E5847">
              <w:rPr>
                <w:rFonts w:ascii="Segoe UI" w:hAnsi="Segoe UI" w:cs="Segoe UI"/>
              </w:rPr>
              <w:lastRenderedPageBreak/>
              <w:t>one time</w:t>
            </w:r>
          </w:p>
        </w:tc>
        <w:tc>
          <w:tcPr>
            <w:tcW w:w="3413" w:type="dxa"/>
            <w:tcBorders>
              <w:left w:val="single" w:sz="1" w:space="0" w:color="000000"/>
              <w:bottom w:val="single" w:sz="1" w:space="0" w:color="808080"/>
              <w:right w:val="single" w:sz="1" w:space="0" w:color="000000"/>
            </w:tcBorders>
            <w:shd w:val="clear" w:color="auto" w:fill="auto"/>
          </w:tcPr>
          <w:p w14:paraId="7AB118B7"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lastRenderedPageBreak/>
              <w:t>£</w:t>
            </w:r>
          </w:p>
        </w:tc>
      </w:tr>
      <w:tr w:rsidR="00AF4955" w:rsidRPr="006E5847" w14:paraId="7A40733B" w14:textId="77777777">
        <w:tc>
          <w:tcPr>
            <w:tcW w:w="6240" w:type="dxa"/>
            <w:tcBorders>
              <w:left w:val="single" w:sz="1" w:space="0" w:color="000000"/>
              <w:bottom w:val="single" w:sz="1" w:space="0" w:color="808080"/>
            </w:tcBorders>
            <w:shd w:val="clear" w:color="auto" w:fill="auto"/>
          </w:tcPr>
          <w:p w14:paraId="748B205A"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Subtract the minimum amount that you will owe to suppliers and subcontractors at any one time</w:t>
            </w:r>
          </w:p>
        </w:tc>
        <w:tc>
          <w:tcPr>
            <w:tcW w:w="3413" w:type="dxa"/>
            <w:tcBorders>
              <w:left w:val="single" w:sz="1" w:space="0" w:color="000000"/>
              <w:bottom w:val="single" w:sz="1" w:space="0" w:color="808080"/>
              <w:right w:val="single" w:sz="1" w:space="0" w:color="000000"/>
            </w:tcBorders>
            <w:shd w:val="clear" w:color="auto" w:fill="auto"/>
          </w:tcPr>
          <w:p w14:paraId="18651E19"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t>
            </w:r>
          </w:p>
        </w:tc>
      </w:tr>
      <w:tr w:rsidR="00AF4955" w:rsidRPr="006E5847" w14:paraId="46A0F652" w14:textId="77777777">
        <w:tc>
          <w:tcPr>
            <w:tcW w:w="6240" w:type="dxa"/>
            <w:tcBorders>
              <w:left w:val="single" w:sz="1" w:space="0" w:color="000000"/>
              <w:bottom w:val="single" w:sz="1" w:space="0" w:color="000000"/>
            </w:tcBorders>
            <w:shd w:val="clear" w:color="auto" w:fill="auto"/>
          </w:tcPr>
          <w:p w14:paraId="15918995"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Add a margin for contingency</w:t>
            </w:r>
          </w:p>
        </w:tc>
        <w:tc>
          <w:tcPr>
            <w:tcW w:w="3413" w:type="dxa"/>
            <w:tcBorders>
              <w:left w:val="single" w:sz="1" w:space="0" w:color="000000"/>
              <w:bottom w:val="single" w:sz="1" w:space="0" w:color="000000"/>
              <w:right w:val="single" w:sz="1" w:space="0" w:color="000000"/>
            </w:tcBorders>
            <w:shd w:val="clear" w:color="auto" w:fill="auto"/>
          </w:tcPr>
          <w:p w14:paraId="0B57E961"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t>
            </w:r>
          </w:p>
        </w:tc>
      </w:tr>
      <w:tr w:rsidR="00AF4955" w:rsidRPr="006E5847" w14:paraId="1077C3F0" w14:textId="77777777">
        <w:tc>
          <w:tcPr>
            <w:tcW w:w="6240" w:type="dxa"/>
            <w:tcBorders>
              <w:left w:val="single" w:sz="1" w:space="0" w:color="000000"/>
              <w:bottom w:val="single" w:sz="1" w:space="0" w:color="000000"/>
            </w:tcBorders>
            <w:shd w:val="clear" w:color="auto" w:fill="auto"/>
          </w:tcPr>
          <w:p w14:paraId="28167797"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Sum =  working capital requirement</w:t>
            </w:r>
          </w:p>
        </w:tc>
        <w:tc>
          <w:tcPr>
            <w:tcW w:w="3413" w:type="dxa"/>
            <w:tcBorders>
              <w:left w:val="single" w:sz="1" w:space="0" w:color="000000"/>
              <w:bottom w:val="single" w:sz="1" w:space="0" w:color="000000"/>
              <w:right w:val="single" w:sz="1" w:space="0" w:color="000000"/>
            </w:tcBorders>
            <w:shd w:val="clear" w:color="auto" w:fill="auto"/>
          </w:tcPr>
          <w:p w14:paraId="00F6A07E"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t>
            </w:r>
          </w:p>
        </w:tc>
      </w:tr>
    </w:tbl>
    <w:p w14:paraId="5DA49093" w14:textId="77777777" w:rsidR="00AF4955" w:rsidRPr="006E5847" w:rsidRDefault="00AF4955" w:rsidP="006E5847">
      <w:pPr>
        <w:pStyle w:val="TableContents"/>
        <w:spacing w:line="360" w:lineRule="auto"/>
        <w:rPr>
          <w:rFonts w:ascii="Segoe UI" w:hAnsi="Segoe UI" w:cs="Segoe UI"/>
        </w:rPr>
      </w:pPr>
    </w:p>
    <w:p w14:paraId="0D4B3A33"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 xml:space="preserve">Add your capital investment requirement to your working capital requirement to give your </w:t>
      </w:r>
      <w:r w:rsidRPr="006E5847">
        <w:rPr>
          <w:rFonts w:ascii="Segoe UI" w:hAnsi="Segoe UI" w:cs="Segoe UI"/>
          <w:b/>
          <w:bCs/>
        </w:rPr>
        <w:t>total</w:t>
      </w:r>
      <w:r w:rsidRPr="006E5847">
        <w:rPr>
          <w:rFonts w:ascii="Segoe UI" w:hAnsi="Segoe UI" w:cs="Segoe UI"/>
        </w:rPr>
        <w:t xml:space="preserve"> </w:t>
      </w:r>
      <w:r w:rsidRPr="006E5847">
        <w:rPr>
          <w:rFonts w:ascii="Segoe UI" w:hAnsi="Segoe UI" w:cs="Segoe UI"/>
          <w:b/>
          <w:bCs/>
        </w:rPr>
        <w:t>start up capital requirement</w:t>
      </w:r>
      <w:r w:rsidRPr="006E5847">
        <w:rPr>
          <w:rFonts w:ascii="Segoe UI" w:hAnsi="Segoe UI" w:cs="Segoe UI"/>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40"/>
        <w:gridCol w:w="3413"/>
      </w:tblGrid>
      <w:tr w:rsidR="00AF4955" w:rsidRPr="006E5847" w14:paraId="567A46FC" w14:textId="77777777">
        <w:tc>
          <w:tcPr>
            <w:tcW w:w="6240" w:type="dxa"/>
            <w:tcBorders>
              <w:top w:val="single" w:sz="1" w:space="0" w:color="000000"/>
              <w:left w:val="single" w:sz="1" w:space="0" w:color="000000"/>
              <w:bottom w:val="single" w:sz="1" w:space="0" w:color="000000"/>
            </w:tcBorders>
            <w:shd w:val="clear" w:color="auto" w:fill="auto"/>
          </w:tcPr>
          <w:p w14:paraId="1A0469C8"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Start up capital requirement</w:t>
            </w:r>
          </w:p>
        </w:tc>
        <w:tc>
          <w:tcPr>
            <w:tcW w:w="3413" w:type="dxa"/>
            <w:tcBorders>
              <w:top w:val="single" w:sz="1" w:space="0" w:color="000000"/>
              <w:left w:val="single" w:sz="1" w:space="0" w:color="000000"/>
              <w:bottom w:val="single" w:sz="1" w:space="0" w:color="000000"/>
              <w:right w:val="single" w:sz="1" w:space="0" w:color="000000"/>
            </w:tcBorders>
            <w:shd w:val="clear" w:color="auto" w:fill="auto"/>
          </w:tcPr>
          <w:p w14:paraId="365ADA6D"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t>
            </w:r>
          </w:p>
        </w:tc>
      </w:tr>
    </w:tbl>
    <w:p w14:paraId="2C022503" w14:textId="77777777" w:rsidR="00AF4955" w:rsidRPr="006E5847" w:rsidRDefault="00AF4955" w:rsidP="006E5847">
      <w:pPr>
        <w:pStyle w:val="TableContents"/>
        <w:spacing w:line="360" w:lineRule="auto"/>
        <w:rPr>
          <w:rFonts w:ascii="Segoe UI" w:hAnsi="Segoe UI" w:cs="Segoe UI"/>
        </w:rPr>
      </w:pPr>
    </w:p>
    <w:p w14:paraId="6952BA68" w14:textId="77777777" w:rsidR="00AF4955" w:rsidRPr="006E5847" w:rsidRDefault="00AF4955" w:rsidP="006E5847">
      <w:pPr>
        <w:pStyle w:val="TableContents"/>
        <w:spacing w:line="360" w:lineRule="auto"/>
        <w:rPr>
          <w:rFonts w:ascii="Segoe UI" w:hAnsi="Segoe UI" w:cs="Segoe UI"/>
        </w:rPr>
      </w:pPr>
    </w:p>
    <w:p w14:paraId="25C60B37"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b/>
          <w:bCs/>
        </w:rPr>
        <w:t>Step 2: Identify sources of income</w:t>
      </w:r>
    </w:p>
    <w:p w14:paraId="39A8F1E1"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Having calculated or estimated how much capital investment is required to get your social business to the break even point, the readers of your feasibility study will want to know where it's all going to come from.</w:t>
      </w:r>
    </w:p>
    <w:p w14:paraId="215427B9" w14:textId="77777777" w:rsidR="00AF4955" w:rsidRPr="006E5847" w:rsidRDefault="00AF4955" w:rsidP="006E5847">
      <w:pPr>
        <w:pStyle w:val="TableContents"/>
        <w:spacing w:line="360" w:lineRule="auto"/>
        <w:rPr>
          <w:rFonts w:ascii="Segoe UI" w:hAnsi="Segoe UI" w:cs="Segoe UI"/>
        </w:rPr>
      </w:pPr>
    </w:p>
    <w:p w14:paraId="348495A9"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 xml:space="preserve">List your </w:t>
      </w:r>
      <w:r w:rsidRPr="006E5847">
        <w:rPr>
          <w:rFonts w:ascii="Segoe UI" w:hAnsi="Segoe UI" w:cs="Segoe UI"/>
          <w:b/>
          <w:bCs/>
        </w:rPr>
        <w:t>potential sources of income</w:t>
      </w:r>
      <w:r w:rsidRPr="006E5847">
        <w:rPr>
          <w:rFonts w:ascii="Segoe UI" w:hAnsi="Segoe UI" w:cs="Segoe UI"/>
        </w:rPr>
        <w:t xml:space="preserve"> here. Copy and paste this table as required: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95"/>
        <w:gridCol w:w="5558"/>
      </w:tblGrid>
      <w:tr w:rsidR="00AF4955" w:rsidRPr="006E5847" w14:paraId="5375748B" w14:textId="77777777">
        <w:tc>
          <w:tcPr>
            <w:tcW w:w="4095" w:type="dxa"/>
            <w:tcBorders>
              <w:top w:val="single" w:sz="1" w:space="0" w:color="000000"/>
              <w:left w:val="single" w:sz="1" w:space="0" w:color="000000"/>
              <w:bottom w:val="single" w:sz="1" w:space="0" w:color="000000"/>
            </w:tcBorders>
            <w:shd w:val="clear" w:color="auto" w:fill="auto"/>
          </w:tcPr>
          <w:p w14:paraId="5D6E49BD"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Name of financier</w:t>
            </w:r>
          </w:p>
        </w:tc>
        <w:tc>
          <w:tcPr>
            <w:tcW w:w="5558" w:type="dxa"/>
            <w:tcBorders>
              <w:top w:val="single" w:sz="1" w:space="0" w:color="000000"/>
              <w:left w:val="single" w:sz="1" w:space="0" w:color="000000"/>
              <w:bottom w:val="single" w:sz="1" w:space="0" w:color="000000"/>
              <w:right w:val="single" w:sz="1" w:space="0" w:color="000000"/>
            </w:tcBorders>
            <w:shd w:val="clear" w:color="auto" w:fill="auto"/>
          </w:tcPr>
          <w:p w14:paraId="6B0FAD3A" w14:textId="77777777" w:rsidR="00AF4955" w:rsidRPr="006E5847" w:rsidRDefault="00AF4955" w:rsidP="006E5847">
            <w:pPr>
              <w:pStyle w:val="TableContents"/>
              <w:snapToGrid w:val="0"/>
              <w:spacing w:line="360" w:lineRule="auto"/>
              <w:rPr>
                <w:rFonts w:ascii="Segoe UI" w:hAnsi="Segoe UI" w:cs="Segoe UI"/>
              </w:rPr>
            </w:pPr>
          </w:p>
        </w:tc>
      </w:tr>
      <w:tr w:rsidR="00AF4955" w:rsidRPr="006E5847" w14:paraId="3D052E0E" w14:textId="77777777">
        <w:tc>
          <w:tcPr>
            <w:tcW w:w="4095" w:type="dxa"/>
            <w:tcBorders>
              <w:left w:val="single" w:sz="1" w:space="0" w:color="000000"/>
              <w:bottom w:val="single" w:sz="1" w:space="0" w:color="000000"/>
            </w:tcBorders>
            <w:shd w:val="clear" w:color="auto" w:fill="auto"/>
          </w:tcPr>
          <w:p w14:paraId="5C04D6AE"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How much?</w:t>
            </w:r>
          </w:p>
        </w:tc>
        <w:tc>
          <w:tcPr>
            <w:tcW w:w="5558" w:type="dxa"/>
            <w:tcBorders>
              <w:left w:val="single" w:sz="1" w:space="0" w:color="000000"/>
              <w:bottom w:val="single" w:sz="1" w:space="0" w:color="000000"/>
              <w:right w:val="single" w:sz="1" w:space="0" w:color="000000"/>
            </w:tcBorders>
            <w:shd w:val="clear" w:color="auto" w:fill="auto"/>
          </w:tcPr>
          <w:p w14:paraId="40ACB76A"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t>
            </w:r>
          </w:p>
        </w:tc>
      </w:tr>
      <w:tr w:rsidR="00AF4955" w:rsidRPr="006E5847" w14:paraId="4BE8FF32" w14:textId="77777777">
        <w:tc>
          <w:tcPr>
            <w:tcW w:w="4095" w:type="dxa"/>
            <w:tcBorders>
              <w:left w:val="single" w:sz="1" w:space="0" w:color="000000"/>
              <w:bottom w:val="single" w:sz="1" w:space="0" w:color="000000"/>
            </w:tcBorders>
            <w:shd w:val="clear" w:color="auto" w:fill="auto"/>
          </w:tcPr>
          <w:p w14:paraId="0AC4B30B"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Type of finance (loan/donation/grant/shares purchase etc.)</w:t>
            </w:r>
          </w:p>
        </w:tc>
        <w:tc>
          <w:tcPr>
            <w:tcW w:w="5558" w:type="dxa"/>
            <w:tcBorders>
              <w:left w:val="single" w:sz="1" w:space="0" w:color="000000"/>
              <w:bottom w:val="single" w:sz="1" w:space="0" w:color="000000"/>
              <w:right w:val="single" w:sz="1" w:space="0" w:color="000000"/>
            </w:tcBorders>
            <w:shd w:val="clear" w:color="auto" w:fill="auto"/>
          </w:tcPr>
          <w:p w14:paraId="37156C50" w14:textId="77777777" w:rsidR="00AF4955" w:rsidRPr="006E5847" w:rsidRDefault="00AF4955" w:rsidP="006E5847">
            <w:pPr>
              <w:pStyle w:val="TableContents"/>
              <w:snapToGrid w:val="0"/>
              <w:spacing w:line="360" w:lineRule="auto"/>
              <w:rPr>
                <w:rFonts w:ascii="Segoe UI" w:hAnsi="Segoe UI" w:cs="Segoe UI"/>
              </w:rPr>
            </w:pPr>
          </w:p>
        </w:tc>
      </w:tr>
      <w:tr w:rsidR="00AF4955" w:rsidRPr="006E5847" w14:paraId="6D7DACC8" w14:textId="77777777">
        <w:tc>
          <w:tcPr>
            <w:tcW w:w="4095" w:type="dxa"/>
            <w:tcBorders>
              <w:left w:val="single" w:sz="1" w:space="0" w:color="000000"/>
              <w:bottom w:val="single" w:sz="1" w:space="0" w:color="000000"/>
            </w:tcBorders>
            <w:shd w:val="clear" w:color="auto" w:fill="auto"/>
          </w:tcPr>
          <w:p w14:paraId="4492FB9A"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lastRenderedPageBreak/>
              <w:t>What for?</w:t>
            </w:r>
          </w:p>
        </w:tc>
        <w:tc>
          <w:tcPr>
            <w:tcW w:w="5558" w:type="dxa"/>
            <w:tcBorders>
              <w:left w:val="single" w:sz="1" w:space="0" w:color="000000"/>
              <w:bottom w:val="single" w:sz="1" w:space="0" w:color="000000"/>
              <w:right w:val="single" w:sz="1" w:space="0" w:color="000000"/>
            </w:tcBorders>
            <w:shd w:val="clear" w:color="auto" w:fill="auto"/>
          </w:tcPr>
          <w:p w14:paraId="55CB2600" w14:textId="77777777" w:rsidR="00AF4955" w:rsidRPr="006E5847" w:rsidRDefault="00AF4955" w:rsidP="006E5847">
            <w:pPr>
              <w:pStyle w:val="TableContents"/>
              <w:snapToGrid w:val="0"/>
              <w:spacing w:line="360" w:lineRule="auto"/>
              <w:rPr>
                <w:rFonts w:ascii="Segoe UI" w:hAnsi="Segoe UI" w:cs="Segoe UI"/>
              </w:rPr>
            </w:pPr>
          </w:p>
        </w:tc>
      </w:tr>
      <w:tr w:rsidR="00AF4955" w:rsidRPr="006E5847" w14:paraId="68A3282E" w14:textId="77777777">
        <w:tc>
          <w:tcPr>
            <w:tcW w:w="4095" w:type="dxa"/>
            <w:tcBorders>
              <w:left w:val="single" w:sz="1" w:space="0" w:color="000000"/>
              <w:bottom w:val="single" w:sz="1" w:space="0" w:color="000000"/>
            </w:tcBorders>
            <w:shd w:val="clear" w:color="auto" w:fill="auto"/>
          </w:tcPr>
          <w:p w14:paraId="095A6C3F"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Have you approached them yet?</w:t>
            </w:r>
          </w:p>
        </w:tc>
        <w:tc>
          <w:tcPr>
            <w:tcW w:w="5558" w:type="dxa"/>
            <w:tcBorders>
              <w:left w:val="single" w:sz="1" w:space="0" w:color="000000"/>
              <w:bottom w:val="single" w:sz="1" w:space="0" w:color="000000"/>
              <w:right w:val="single" w:sz="1" w:space="0" w:color="000000"/>
            </w:tcBorders>
            <w:shd w:val="clear" w:color="auto" w:fill="auto"/>
          </w:tcPr>
          <w:p w14:paraId="6CF75C77"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yes/no</w:t>
            </w:r>
          </w:p>
        </w:tc>
      </w:tr>
      <w:tr w:rsidR="00AF4955" w:rsidRPr="006E5847" w14:paraId="14107A38" w14:textId="77777777">
        <w:tc>
          <w:tcPr>
            <w:tcW w:w="4095" w:type="dxa"/>
            <w:tcBorders>
              <w:left w:val="single" w:sz="1" w:space="0" w:color="000000"/>
              <w:bottom w:val="single" w:sz="1" w:space="0" w:color="000000"/>
            </w:tcBorders>
            <w:shd w:val="clear" w:color="auto" w:fill="auto"/>
          </w:tcPr>
          <w:p w14:paraId="56495CBA"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If so, what has been agreed or discussed?</w:t>
            </w:r>
          </w:p>
        </w:tc>
        <w:tc>
          <w:tcPr>
            <w:tcW w:w="5558" w:type="dxa"/>
            <w:tcBorders>
              <w:left w:val="single" w:sz="1" w:space="0" w:color="000000"/>
              <w:bottom w:val="single" w:sz="1" w:space="0" w:color="000000"/>
              <w:right w:val="single" w:sz="1" w:space="0" w:color="000000"/>
            </w:tcBorders>
            <w:shd w:val="clear" w:color="auto" w:fill="auto"/>
          </w:tcPr>
          <w:p w14:paraId="57773A9D" w14:textId="77777777" w:rsidR="00AF4955" w:rsidRPr="006E5847" w:rsidRDefault="00AF4955" w:rsidP="006E5847">
            <w:pPr>
              <w:pStyle w:val="TableContents"/>
              <w:snapToGrid w:val="0"/>
              <w:spacing w:line="360" w:lineRule="auto"/>
              <w:rPr>
                <w:rFonts w:ascii="Segoe UI" w:hAnsi="Segoe UI" w:cs="Segoe UI"/>
              </w:rPr>
            </w:pPr>
          </w:p>
        </w:tc>
      </w:tr>
    </w:tbl>
    <w:p w14:paraId="572D805F" w14:textId="77777777" w:rsidR="00AF4955" w:rsidRPr="006E5847" w:rsidRDefault="00AF4955" w:rsidP="006E5847">
      <w:pPr>
        <w:pStyle w:val="TableContents"/>
        <w:spacing w:line="360" w:lineRule="auto"/>
        <w:rPr>
          <w:rFonts w:ascii="Segoe UI" w:hAnsi="Segoe UI" w:cs="Segoe U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95"/>
        <w:gridCol w:w="5558"/>
      </w:tblGrid>
      <w:tr w:rsidR="00AF4955" w:rsidRPr="006E5847" w14:paraId="758CA9BB" w14:textId="77777777">
        <w:tc>
          <w:tcPr>
            <w:tcW w:w="4095" w:type="dxa"/>
            <w:tcBorders>
              <w:top w:val="single" w:sz="1" w:space="0" w:color="000000"/>
              <w:left w:val="single" w:sz="1" w:space="0" w:color="000000"/>
              <w:bottom w:val="single" w:sz="1" w:space="0" w:color="000000"/>
            </w:tcBorders>
            <w:shd w:val="clear" w:color="auto" w:fill="auto"/>
          </w:tcPr>
          <w:p w14:paraId="07A2A80A"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Name of financier</w:t>
            </w:r>
          </w:p>
        </w:tc>
        <w:tc>
          <w:tcPr>
            <w:tcW w:w="5558" w:type="dxa"/>
            <w:tcBorders>
              <w:top w:val="single" w:sz="1" w:space="0" w:color="000000"/>
              <w:left w:val="single" w:sz="1" w:space="0" w:color="000000"/>
              <w:bottom w:val="single" w:sz="1" w:space="0" w:color="000000"/>
              <w:right w:val="single" w:sz="1" w:space="0" w:color="000000"/>
            </w:tcBorders>
            <w:shd w:val="clear" w:color="auto" w:fill="auto"/>
          </w:tcPr>
          <w:p w14:paraId="06152DDA" w14:textId="77777777" w:rsidR="00AF4955" w:rsidRPr="006E5847" w:rsidRDefault="00AF4955" w:rsidP="006E5847">
            <w:pPr>
              <w:pStyle w:val="TableContents"/>
              <w:snapToGrid w:val="0"/>
              <w:spacing w:line="360" w:lineRule="auto"/>
              <w:rPr>
                <w:rFonts w:ascii="Segoe UI" w:hAnsi="Segoe UI" w:cs="Segoe UI"/>
              </w:rPr>
            </w:pPr>
          </w:p>
        </w:tc>
      </w:tr>
      <w:tr w:rsidR="00AF4955" w:rsidRPr="006E5847" w14:paraId="1EBCEC3F" w14:textId="77777777">
        <w:tc>
          <w:tcPr>
            <w:tcW w:w="4095" w:type="dxa"/>
            <w:tcBorders>
              <w:left w:val="single" w:sz="1" w:space="0" w:color="000000"/>
              <w:bottom w:val="single" w:sz="1" w:space="0" w:color="000000"/>
            </w:tcBorders>
            <w:shd w:val="clear" w:color="auto" w:fill="auto"/>
          </w:tcPr>
          <w:p w14:paraId="30586B36"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How much?</w:t>
            </w:r>
          </w:p>
        </w:tc>
        <w:tc>
          <w:tcPr>
            <w:tcW w:w="5558" w:type="dxa"/>
            <w:tcBorders>
              <w:left w:val="single" w:sz="1" w:space="0" w:color="000000"/>
              <w:bottom w:val="single" w:sz="1" w:space="0" w:color="000000"/>
              <w:right w:val="single" w:sz="1" w:space="0" w:color="000000"/>
            </w:tcBorders>
            <w:shd w:val="clear" w:color="auto" w:fill="auto"/>
          </w:tcPr>
          <w:p w14:paraId="4B15CF42"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t>
            </w:r>
          </w:p>
        </w:tc>
      </w:tr>
      <w:tr w:rsidR="00AF4955" w:rsidRPr="006E5847" w14:paraId="0B151B51" w14:textId="77777777">
        <w:tc>
          <w:tcPr>
            <w:tcW w:w="4095" w:type="dxa"/>
            <w:tcBorders>
              <w:left w:val="single" w:sz="1" w:space="0" w:color="000000"/>
              <w:bottom w:val="single" w:sz="1" w:space="0" w:color="000000"/>
            </w:tcBorders>
            <w:shd w:val="clear" w:color="auto" w:fill="auto"/>
          </w:tcPr>
          <w:p w14:paraId="50BFFB7C"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Type of finance (loan/donation/grant/shares purchase etc.)</w:t>
            </w:r>
          </w:p>
        </w:tc>
        <w:tc>
          <w:tcPr>
            <w:tcW w:w="5558" w:type="dxa"/>
            <w:tcBorders>
              <w:left w:val="single" w:sz="1" w:space="0" w:color="000000"/>
              <w:bottom w:val="single" w:sz="1" w:space="0" w:color="000000"/>
              <w:right w:val="single" w:sz="1" w:space="0" w:color="000000"/>
            </w:tcBorders>
            <w:shd w:val="clear" w:color="auto" w:fill="auto"/>
          </w:tcPr>
          <w:p w14:paraId="701FB2A3" w14:textId="77777777" w:rsidR="00AF4955" w:rsidRPr="006E5847" w:rsidRDefault="00AF4955" w:rsidP="006E5847">
            <w:pPr>
              <w:pStyle w:val="TableContents"/>
              <w:snapToGrid w:val="0"/>
              <w:spacing w:line="360" w:lineRule="auto"/>
              <w:rPr>
                <w:rFonts w:ascii="Segoe UI" w:hAnsi="Segoe UI" w:cs="Segoe UI"/>
              </w:rPr>
            </w:pPr>
          </w:p>
        </w:tc>
      </w:tr>
      <w:tr w:rsidR="00AF4955" w:rsidRPr="006E5847" w14:paraId="72D9FD1F" w14:textId="77777777">
        <w:tc>
          <w:tcPr>
            <w:tcW w:w="4095" w:type="dxa"/>
            <w:tcBorders>
              <w:left w:val="single" w:sz="1" w:space="0" w:color="000000"/>
              <w:bottom w:val="single" w:sz="1" w:space="0" w:color="000000"/>
            </w:tcBorders>
            <w:shd w:val="clear" w:color="auto" w:fill="auto"/>
          </w:tcPr>
          <w:p w14:paraId="43C5AEE5"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What for?</w:t>
            </w:r>
          </w:p>
        </w:tc>
        <w:tc>
          <w:tcPr>
            <w:tcW w:w="5558" w:type="dxa"/>
            <w:tcBorders>
              <w:left w:val="single" w:sz="1" w:space="0" w:color="000000"/>
              <w:bottom w:val="single" w:sz="1" w:space="0" w:color="000000"/>
              <w:right w:val="single" w:sz="1" w:space="0" w:color="000000"/>
            </w:tcBorders>
            <w:shd w:val="clear" w:color="auto" w:fill="auto"/>
          </w:tcPr>
          <w:p w14:paraId="11D35113" w14:textId="77777777" w:rsidR="00AF4955" w:rsidRPr="006E5847" w:rsidRDefault="00AF4955" w:rsidP="006E5847">
            <w:pPr>
              <w:pStyle w:val="TableContents"/>
              <w:snapToGrid w:val="0"/>
              <w:spacing w:line="360" w:lineRule="auto"/>
              <w:rPr>
                <w:rFonts w:ascii="Segoe UI" w:hAnsi="Segoe UI" w:cs="Segoe UI"/>
              </w:rPr>
            </w:pPr>
          </w:p>
        </w:tc>
      </w:tr>
      <w:tr w:rsidR="00AF4955" w:rsidRPr="006E5847" w14:paraId="1B1D8CA3" w14:textId="77777777">
        <w:tc>
          <w:tcPr>
            <w:tcW w:w="4095" w:type="dxa"/>
            <w:tcBorders>
              <w:left w:val="single" w:sz="1" w:space="0" w:color="000000"/>
              <w:bottom w:val="single" w:sz="1" w:space="0" w:color="000000"/>
            </w:tcBorders>
            <w:shd w:val="clear" w:color="auto" w:fill="auto"/>
          </w:tcPr>
          <w:p w14:paraId="2FD08972"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Have you approached them yet?</w:t>
            </w:r>
          </w:p>
        </w:tc>
        <w:tc>
          <w:tcPr>
            <w:tcW w:w="5558" w:type="dxa"/>
            <w:tcBorders>
              <w:left w:val="single" w:sz="1" w:space="0" w:color="000000"/>
              <w:bottom w:val="single" w:sz="1" w:space="0" w:color="000000"/>
              <w:right w:val="single" w:sz="1" w:space="0" w:color="000000"/>
            </w:tcBorders>
            <w:shd w:val="clear" w:color="auto" w:fill="auto"/>
          </w:tcPr>
          <w:p w14:paraId="6E35A591"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yes/no</w:t>
            </w:r>
          </w:p>
        </w:tc>
      </w:tr>
      <w:tr w:rsidR="00AF4955" w:rsidRPr="006E5847" w14:paraId="3FBA8E39" w14:textId="77777777">
        <w:tc>
          <w:tcPr>
            <w:tcW w:w="4095" w:type="dxa"/>
            <w:tcBorders>
              <w:left w:val="single" w:sz="1" w:space="0" w:color="000000"/>
              <w:bottom w:val="single" w:sz="1" w:space="0" w:color="000000"/>
            </w:tcBorders>
            <w:shd w:val="clear" w:color="auto" w:fill="auto"/>
          </w:tcPr>
          <w:p w14:paraId="57A8FE7D"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If so, what has been agreed or discussed?</w:t>
            </w:r>
          </w:p>
        </w:tc>
        <w:tc>
          <w:tcPr>
            <w:tcW w:w="5558" w:type="dxa"/>
            <w:tcBorders>
              <w:left w:val="single" w:sz="1" w:space="0" w:color="000000"/>
              <w:bottom w:val="single" w:sz="1" w:space="0" w:color="000000"/>
              <w:right w:val="single" w:sz="1" w:space="0" w:color="000000"/>
            </w:tcBorders>
            <w:shd w:val="clear" w:color="auto" w:fill="auto"/>
          </w:tcPr>
          <w:p w14:paraId="0937E0DF" w14:textId="77777777" w:rsidR="00AF4955" w:rsidRPr="006E5847" w:rsidRDefault="00AF4955" w:rsidP="006E5847">
            <w:pPr>
              <w:pStyle w:val="TableContents"/>
              <w:snapToGrid w:val="0"/>
              <w:spacing w:line="360" w:lineRule="auto"/>
              <w:rPr>
                <w:rFonts w:ascii="Segoe UI" w:hAnsi="Segoe UI" w:cs="Segoe UI"/>
              </w:rPr>
            </w:pPr>
          </w:p>
        </w:tc>
      </w:tr>
    </w:tbl>
    <w:p w14:paraId="72EEF7EC" w14:textId="77777777" w:rsidR="00AF4955" w:rsidRPr="006E5847" w:rsidRDefault="00AF4955" w:rsidP="006E5847">
      <w:pPr>
        <w:spacing w:line="360" w:lineRule="auto"/>
        <w:rPr>
          <w:rFonts w:ascii="Segoe UI" w:hAnsi="Segoe UI" w:cs="Segoe UI"/>
        </w:rPr>
      </w:pPr>
    </w:p>
    <w:p w14:paraId="54AA030F" w14:textId="77777777" w:rsidR="00AF4955" w:rsidRPr="006E5847" w:rsidRDefault="00AF4955" w:rsidP="006E5847">
      <w:pPr>
        <w:spacing w:line="360" w:lineRule="auto"/>
        <w:rPr>
          <w:rFonts w:ascii="Segoe UI" w:hAnsi="Segoe UI" w:cs="Segoe UI"/>
        </w:rPr>
      </w:pPr>
      <w:r w:rsidRPr="006E5847">
        <w:rPr>
          <w:rFonts w:ascii="Segoe UI" w:hAnsi="Segoe UI" w:cs="Segoe UI"/>
        </w:rPr>
        <w:t xml:space="preserve">Subtract the amount that you are confident of raising, as detailed above, from your total capital requirement to calculate the </w:t>
      </w:r>
      <w:r w:rsidRPr="006E5847">
        <w:rPr>
          <w:rFonts w:ascii="Segoe UI" w:hAnsi="Segoe UI" w:cs="Segoe UI"/>
          <w:b/>
          <w:bCs/>
        </w:rPr>
        <w:t>funding gap</w:t>
      </w:r>
      <w:r w:rsidRPr="006E5847">
        <w:rPr>
          <w:rFonts w:ascii="Segoe UI" w:hAnsi="Segoe UI" w:cs="Segoe UI"/>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95"/>
        <w:gridCol w:w="5558"/>
      </w:tblGrid>
      <w:tr w:rsidR="00AF4955" w:rsidRPr="006E5847" w14:paraId="5A0626F8" w14:textId="77777777">
        <w:tc>
          <w:tcPr>
            <w:tcW w:w="4095" w:type="dxa"/>
            <w:tcBorders>
              <w:top w:val="single" w:sz="1" w:space="0" w:color="000000"/>
              <w:left w:val="single" w:sz="1" w:space="0" w:color="000000"/>
              <w:bottom w:val="single" w:sz="1" w:space="0" w:color="000000"/>
            </w:tcBorders>
            <w:shd w:val="clear" w:color="auto" w:fill="auto"/>
          </w:tcPr>
          <w:p w14:paraId="194426B3" w14:textId="77777777" w:rsidR="00AF4955" w:rsidRPr="006E5847" w:rsidRDefault="00AF4955" w:rsidP="006E5847">
            <w:pPr>
              <w:spacing w:line="360" w:lineRule="auto"/>
              <w:rPr>
                <w:rFonts w:ascii="Segoe UI" w:hAnsi="Segoe UI" w:cs="Segoe UI"/>
              </w:rPr>
            </w:pPr>
            <w:r w:rsidRPr="006E5847">
              <w:rPr>
                <w:rFonts w:ascii="Segoe UI" w:hAnsi="Segoe UI" w:cs="Segoe UI"/>
              </w:rPr>
              <w:t>Funding gap</w:t>
            </w:r>
          </w:p>
        </w:tc>
        <w:tc>
          <w:tcPr>
            <w:tcW w:w="5558" w:type="dxa"/>
            <w:tcBorders>
              <w:top w:val="single" w:sz="1" w:space="0" w:color="000000"/>
              <w:left w:val="single" w:sz="1" w:space="0" w:color="000000"/>
              <w:bottom w:val="single" w:sz="1" w:space="0" w:color="000000"/>
              <w:right w:val="single" w:sz="1" w:space="0" w:color="000000"/>
            </w:tcBorders>
            <w:shd w:val="clear" w:color="auto" w:fill="auto"/>
          </w:tcPr>
          <w:p w14:paraId="668D691B"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t>
            </w:r>
          </w:p>
        </w:tc>
      </w:tr>
    </w:tbl>
    <w:p w14:paraId="3911E318" w14:textId="77777777" w:rsidR="00AF4955" w:rsidRPr="006E5847" w:rsidRDefault="00AF4955" w:rsidP="006E5847">
      <w:pPr>
        <w:spacing w:line="360" w:lineRule="auto"/>
        <w:rPr>
          <w:rFonts w:ascii="Segoe UI" w:hAnsi="Segoe UI" w:cs="Segoe UI"/>
        </w:rPr>
      </w:pPr>
    </w:p>
    <w:p w14:paraId="7E41D1E1" w14:textId="77777777" w:rsidR="00AF4955" w:rsidRPr="006E5847" w:rsidRDefault="00AF4955" w:rsidP="006E5847">
      <w:pPr>
        <w:spacing w:line="360" w:lineRule="auto"/>
        <w:rPr>
          <w:rFonts w:ascii="Segoe UI" w:hAnsi="Segoe UI" w:cs="Segoe UI"/>
        </w:rPr>
      </w:pPr>
      <w:r w:rsidRPr="006E5847">
        <w:rPr>
          <w:rFonts w:ascii="Segoe UI" w:hAnsi="Segoe UI" w:cs="Segoe UI"/>
        </w:rPr>
        <w:t>Say how you think the funding gap will be filled: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6"/>
      </w:tblGrid>
      <w:tr w:rsidR="00AF4955" w:rsidRPr="006E5847" w14:paraId="6E9E430F" w14:textId="77777777">
        <w:tc>
          <w:tcPr>
            <w:tcW w:w="9646" w:type="dxa"/>
            <w:tcBorders>
              <w:top w:val="single" w:sz="1" w:space="0" w:color="000000"/>
              <w:left w:val="single" w:sz="1" w:space="0" w:color="000000"/>
              <w:bottom w:val="single" w:sz="1" w:space="0" w:color="000000"/>
              <w:right w:val="single" w:sz="1" w:space="0" w:color="000000"/>
            </w:tcBorders>
            <w:shd w:val="clear" w:color="auto" w:fill="auto"/>
          </w:tcPr>
          <w:p w14:paraId="3E1D8D7D" w14:textId="77777777" w:rsidR="00AF4955" w:rsidRPr="006E5847" w:rsidRDefault="00AF4955" w:rsidP="006E5847">
            <w:pPr>
              <w:pStyle w:val="TableContents"/>
              <w:snapToGrid w:val="0"/>
              <w:spacing w:line="360" w:lineRule="auto"/>
              <w:rPr>
                <w:rFonts w:ascii="Segoe UI" w:hAnsi="Segoe UI" w:cs="Segoe UI"/>
              </w:rPr>
            </w:pPr>
          </w:p>
          <w:p w14:paraId="0EC9CBDB" w14:textId="77777777" w:rsidR="00AF4955" w:rsidRPr="006E5847" w:rsidRDefault="00AF4955" w:rsidP="006E5847">
            <w:pPr>
              <w:pStyle w:val="TableContents"/>
              <w:spacing w:line="360" w:lineRule="auto"/>
              <w:rPr>
                <w:rFonts w:ascii="Segoe UI" w:hAnsi="Segoe UI" w:cs="Segoe UI"/>
              </w:rPr>
            </w:pPr>
          </w:p>
        </w:tc>
      </w:tr>
    </w:tbl>
    <w:p w14:paraId="487F809F" w14:textId="77777777" w:rsidR="00AF4955" w:rsidRPr="006E5847" w:rsidRDefault="00AF4955" w:rsidP="006E5847">
      <w:pPr>
        <w:spacing w:line="360" w:lineRule="auto"/>
        <w:rPr>
          <w:rFonts w:ascii="Segoe UI" w:hAnsi="Segoe UI" w:cs="Segoe UI"/>
        </w:rPr>
      </w:pPr>
    </w:p>
    <w:p w14:paraId="5E763C6F" w14:textId="77777777" w:rsidR="00AF4955" w:rsidRPr="006E5847" w:rsidRDefault="00AF4955" w:rsidP="006E5847">
      <w:pPr>
        <w:spacing w:line="360" w:lineRule="auto"/>
        <w:rPr>
          <w:rFonts w:ascii="Segoe UI" w:hAnsi="Segoe UI" w:cs="Segoe UI"/>
        </w:rPr>
      </w:pPr>
    </w:p>
    <w:p w14:paraId="78F96502"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b/>
          <w:bCs/>
        </w:rPr>
        <w:t>Step 3: Other investment</w:t>
      </w:r>
    </w:p>
    <w:p w14:paraId="12A4F324"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 xml:space="preserve">All start up enterprises rely to a certain extent on </w:t>
      </w:r>
      <w:r w:rsidRPr="006E5847">
        <w:rPr>
          <w:rFonts w:ascii="Segoe UI" w:hAnsi="Segoe UI" w:cs="Segoe UI"/>
          <w:b/>
          <w:bCs/>
        </w:rPr>
        <w:t>sweat equity</w:t>
      </w:r>
      <w:r w:rsidRPr="006E5847">
        <w:rPr>
          <w:rFonts w:ascii="Segoe UI" w:hAnsi="Segoe UI" w:cs="Segoe UI"/>
        </w:rPr>
        <w:t xml:space="preserve"> – time given freely by activists and supporters.  Use the table below to say who will be putting sweat equity into your social business, including yourself, and describe the nature of that input: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95"/>
        <w:gridCol w:w="5558"/>
      </w:tblGrid>
      <w:tr w:rsidR="00AF4955" w:rsidRPr="006E5847" w14:paraId="204B6DF1" w14:textId="77777777">
        <w:tc>
          <w:tcPr>
            <w:tcW w:w="4095" w:type="dxa"/>
            <w:tcBorders>
              <w:top w:val="single" w:sz="1" w:space="0" w:color="000000"/>
              <w:left w:val="single" w:sz="1" w:space="0" w:color="000000"/>
              <w:bottom w:val="single" w:sz="1" w:space="0" w:color="000000"/>
            </w:tcBorders>
            <w:shd w:val="clear" w:color="auto" w:fill="auto"/>
          </w:tcPr>
          <w:p w14:paraId="5D1077D4"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Name</w:t>
            </w:r>
          </w:p>
        </w:tc>
        <w:tc>
          <w:tcPr>
            <w:tcW w:w="5558" w:type="dxa"/>
            <w:tcBorders>
              <w:top w:val="single" w:sz="1" w:space="0" w:color="000000"/>
              <w:left w:val="single" w:sz="1" w:space="0" w:color="000000"/>
              <w:bottom w:val="single" w:sz="1" w:space="0" w:color="000000"/>
              <w:right w:val="single" w:sz="1" w:space="0" w:color="000000"/>
            </w:tcBorders>
            <w:shd w:val="clear" w:color="auto" w:fill="auto"/>
          </w:tcPr>
          <w:p w14:paraId="5BD1F25B"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Unpaid input</w:t>
            </w:r>
          </w:p>
        </w:tc>
      </w:tr>
      <w:tr w:rsidR="00AF4955" w:rsidRPr="006E5847" w14:paraId="2DA16127" w14:textId="77777777">
        <w:tc>
          <w:tcPr>
            <w:tcW w:w="4095" w:type="dxa"/>
            <w:tcBorders>
              <w:left w:val="single" w:sz="1" w:space="0" w:color="000000"/>
              <w:bottom w:val="single" w:sz="1" w:space="0" w:color="808080"/>
            </w:tcBorders>
            <w:shd w:val="clear" w:color="auto" w:fill="auto"/>
          </w:tcPr>
          <w:p w14:paraId="08C58B13" w14:textId="77777777" w:rsidR="00AF4955" w:rsidRPr="006E5847" w:rsidRDefault="00AF4955" w:rsidP="006E5847">
            <w:pPr>
              <w:pStyle w:val="TableContents"/>
              <w:snapToGrid w:val="0"/>
              <w:spacing w:line="360" w:lineRule="auto"/>
              <w:rPr>
                <w:rFonts w:ascii="Segoe UI" w:hAnsi="Segoe UI" w:cs="Segoe UI"/>
              </w:rPr>
            </w:pPr>
          </w:p>
        </w:tc>
        <w:tc>
          <w:tcPr>
            <w:tcW w:w="5558" w:type="dxa"/>
            <w:tcBorders>
              <w:left w:val="single" w:sz="1" w:space="0" w:color="000000"/>
              <w:bottom w:val="single" w:sz="1" w:space="0" w:color="808080"/>
              <w:right w:val="single" w:sz="1" w:space="0" w:color="000000"/>
            </w:tcBorders>
            <w:shd w:val="clear" w:color="auto" w:fill="auto"/>
          </w:tcPr>
          <w:p w14:paraId="1D75072F" w14:textId="77777777" w:rsidR="00AF4955" w:rsidRPr="006E5847" w:rsidRDefault="00AF4955" w:rsidP="006E5847">
            <w:pPr>
              <w:pStyle w:val="TableContents"/>
              <w:snapToGrid w:val="0"/>
              <w:spacing w:line="360" w:lineRule="auto"/>
              <w:rPr>
                <w:rFonts w:ascii="Segoe UI" w:hAnsi="Segoe UI" w:cs="Segoe UI"/>
              </w:rPr>
            </w:pPr>
          </w:p>
        </w:tc>
      </w:tr>
      <w:tr w:rsidR="00AF4955" w:rsidRPr="006E5847" w14:paraId="05E7833B" w14:textId="77777777">
        <w:tc>
          <w:tcPr>
            <w:tcW w:w="4095" w:type="dxa"/>
            <w:tcBorders>
              <w:left w:val="single" w:sz="1" w:space="0" w:color="000000"/>
              <w:bottom w:val="single" w:sz="1" w:space="0" w:color="808080"/>
            </w:tcBorders>
            <w:shd w:val="clear" w:color="auto" w:fill="auto"/>
          </w:tcPr>
          <w:p w14:paraId="2318EF29" w14:textId="77777777" w:rsidR="00AF4955" w:rsidRPr="006E5847" w:rsidRDefault="00AF4955" w:rsidP="006E5847">
            <w:pPr>
              <w:pStyle w:val="TableContents"/>
              <w:snapToGrid w:val="0"/>
              <w:spacing w:line="360" w:lineRule="auto"/>
              <w:rPr>
                <w:rFonts w:ascii="Segoe UI" w:hAnsi="Segoe UI" w:cs="Segoe UI"/>
              </w:rPr>
            </w:pPr>
          </w:p>
        </w:tc>
        <w:tc>
          <w:tcPr>
            <w:tcW w:w="5558" w:type="dxa"/>
            <w:tcBorders>
              <w:left w:val="single" w:sz="1" w:space="0" w:color="000000"/>
              <w:bottom w:val="single" w:sz="1" w:space="0" w:color="808080"/>
              <w:right w:val="single" w:sz="1" w:space="0" w:color="000000"/>
            </w:tcBorders>
            <w:shd w:val="clear" w:color="auto" w:fill="auto"/>
          </w:tcPr>
          <w:p w14:paraId="0E9BB125" w14:textId="77777777" w:rsidR="00AF4955" w:rsidRPr="006E5847" w:rsidRDefault="00AF4955" w:rsidP="006E5847">
            <w:pPr>
              <w:pStyle w:val="TableContents"/>
              <w:snapToGrid w:val="0"/>
              <w:spacing w:line="360" w:lineRule="auto"/>
              <w:rPr>
                <w:rFonts w:ascii="Segoe UI" w:hAnsi="Segoe UI" w:cs="Segoe UI"/>
              </w:rPr>
            </w:pPr>
          </w:p>
        </w:tc>
      </w:tr>
      <w:tr w:rsidR="00AF4955" w:rsidRPr="006E5847" w14:paraId="311F37AC" w14:textId="77777777">
        <w:tc>
          <w:tcPr>
            <w:tcW w:w="4095" w:type="dxa"/>
            <w:tcBorders>
              <w:left w:val="single" w:sz="1" w:space="0" w:color="000000"/>
              <w:bottom w:val="single" w:sz="1" w:space="0" w:color="000000"/>
            </w:tcBorders>
            <w:shd w:val="clear" w:color="auto" w:fill="auto"/>
          </w:tcPr>
          <w:p w14:paraId="1DA2170C" w14:textId="77777777" w:rsidR="00AF4955" w:rsidRPr="006E5847" w:rsidRDefault="00AF4955" w:rsidP="006E5847">
            <w:pPr>
              <w:pStyle w:val="TableContents"/>
              <w:snapToGrid w:val="0"/>
              <w:spacing w:line="360" w:lineRule="auto"/>
              <w:rPr>
                <w:rFonts w:ascii="Segoe UI" w:hAnsi="Segoe UI" w:cs="Segoe UI"/>
              </w:rPr>
            </w:pPr>
          </w:p>
        </w:tc>
        <w:tc>
          <w:tcPr>
            <w:tcW w:w="5558" w:type="dxa"/>
            <w:tcBorders>
              <w:left w:val="single" w:sz="1" w:space="0" w:color="000000"/>
              <w:bottom w:val="single" w:sz="1" w:space="0" w:color="000000"/>
              <w:right w:val="single" w:sz="1" w:space="0" w:color="000000"/>
            </w:tcBorders>
            <w:shd w:val="clear" w:color="auto" w:fill="auto"/>
          </w:tcPr>
          <w:p w14:paraId="6E5AEC11" w14:textId="77777777" w:rsidR="00AF4955" w:rsidRPr="006E5847" w:rsidRDefault="00AF4955" w:rsidP="006E5847">
            <w:pPr>
              <w:pStyle w:val="TableContents"/>
              <w:snapToGrid w:val="0"/>
              <w:spacing w:line="360" w:lineRule="auto"/>
              <w:rPr>
                <w:rFonts w:ascii="Segoe UI" w:hAnsi="Segoe UI" w:cs="Segoe UI"/>
              </w:rPr>
            </w:pPr>
          </w:p>
        </w:tc>
      </w:tr>
    </w:tbl>
    <w:p w14:paraId="15A77FC1" w14:textId="77777777" w:rsidR="00AF4955" w:rsidRPr="006E5847" w:rsidRDefault="00AF4955" w:rsidP="006E5847">
      <w:pPr>
        <w:pStyle w:val="TableContents"/>
        <w:spacing w:line="360" w:lineRule="auto"/>
        <w:rPr>
          <w:rFonts w:ascii="Segoe UI" w:hAnsi="Segoe UI" w:cs="Segoe UI"/>
        </w:rPr>
      </w:pPr>
    </w:p>
    <w:p w14:paraId="55DCC06A"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 xml:space="preserve">You may also be relying on </w:t>
      </w:r>
      <w:r w:rsidRPr="006E5847">
        <w:rPr>
          <w:rFonts w:ascii="Segoe UI" w:hAnsi="Segoe UI" w:cs="Segoe UI"/>
          <w:b/>
          <w:bCs/>
        </w:rPr>
        <w:t xml:space="preserve">other </w:t>
      </w:r>
      <w:r w:rsidRPr="006E5847">
        <w:rPr>
          <w:rFonts w:ascii="Segoe UI" w:hAnsi="Segoe UI" w:cs="Segoe UI"/>
        </w:rPr>
        <w:t>types of</w:t>
      </w:r>
      <w:r w:rsidRPr="006E5847">
        <w:rPr>
          <w:rFonts w:ascii="Segoe UI" w:hAnsi="Segoe UI" w:cs="Segoe UI"/>
          <w:b/>
          <w:bCs/>
        </w:rPr>
        <w:t xml:space="preserve"> donation and support</w:t>
      </w:r>
      <w:r w:rsidRPr="006E5847">
        <w:rPr>
          <w:rFonts w:ascii="Segoe UI" w:hAnsi="Segoe UI" w:cs="Segoe UI"/>
        </w:rPr>
        <w:t xml:space="preserve"> to get your social business off the ground, for example free computer equipment, mentoring, consultancy or specialist services.  Describe those here: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95"/>
        <w:gridCol w:w="5558"/>
      </w:tblGrid>
      <w:tr w:rsidR="00AF4955" w:rsidRPr="006E5847" w14:paraId="1252EAAC" w14:textId="77777777">
        <w:tc>
          <w:tcPr>
            <w:tcW w:w="4095" w:type="dxa"/>
            <w:tcBorders>
              <w:top w:val="single" w:sz="1" w:space="0" w:color="000000"/>
              <w:left w:val="single" w:sz="1" w:space="0" w:color="000000"/>
              <w:bottom w:val="single" w:sz="1" w:space="0" w:color="000000"/>
            </w:tcBorders>
            <w:shd w:val="clear" w:color="auto" w:fill="auto"/>
          </w:tcPr>
          <w:p w14:paraId="10CE9048"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Donor or supporter</w:t>
            </w:r>
          </w:p>
        </w:tc>
        <w:tc>
          <w:tcPr>
            <w:tcW w:w="5558" w:type="dxa"/>
            <w:tcBorders>
              <w:top w:val="single" w:sz="1" w:space="0" w:color="000000"/>
              <w:left w:val="single" w:sz="1" w:space="0" w:color="000000"/>
              <w:bottom w:val="single" w:sz="1" w:space="0" w:color="000000"/>
              <w:right w:val="single" w:sz="1" w:space="0" w:color="000000"/>
            </w:tcBorders>
            <w:shd w:val="clear" w:color="auto" w:fill="auto"/>
          </w:tcPr>
          <w:p w14:paraId="5F81D19A" w14:textId="77777777" w:rsidR="00AF4955" w:rsidRPr="006E5847" w:rsidRDefault="00AF4955" w:rsidP="006E5847">
            <w:pPr>
              <w:pStyle w:val="TableContents"/>
              <w:spacing w:line="360" w:lineRule="auto"/>
              <w:rPr>
                <w:rFonts w:ascii="Segoe UI" w:hAnsi="Segoe UI" w:cs="Segoe UI"/>
              </w:rPr>
            </w:pPr>
            <w:r w:rsidRPr="006E5847">
              <w:rPr>
                <w:rFonts w:ascii="Segoe UI" w:hAnsi="Segoe UI" w:cs="Segoe UI"/>
              </w:rPr>
              <w:t>What will they provide?</w:t>
            </w:r>
          </w:p>
        </w:tc>
      </w:tr>
      <w:tr w:rsidR="00AF4955" w:rsidRPr="006E5847" w14:paraId="6795F483" w14:textId="77777777">
        <w:tc>
          <w:tcPr>
            <w:tcW w:w="4095" w:type="dxa"/>
            <w:tcBorders>
              <w:left w:val="single" w:sz="1" w:space="0" w:color="000000"/>
              <w:bottom w:val="single" w:sz="1" w:space="0" w:color="808080"/>
            </w:tcBorders>
            <w:shd w:val="clear" w:color="auto" w:fill="auto"/>
          </w:tcPr>
          <w:p w14:paraId="12018747" w14:textId="77777777" w:rsidR="00AF4955" w:rsidRPr="006E5847" w:rsidRDefault="00AF4955" w:rsidP="006E5847">
            <w:pPr>
              <w:pStyle w:val="TableContents"/>
              <w:snapToGrid w:val="0"/>
              <w:spacing w:line="360" w:lineRule="auto"/>
              <w:rPr>
                <w:rFonts w:ascii="Segoe UI" w:hAnsi="Segoe UI" w:cs="Segoe UI"/>
              </w:rPr>
            </w:pPr>
          </w:p>
        </w:tc>
        <w:tc>
          <w:tcPr>
            <w:tcW w:w="5558" w:type="dxa"/>
            <w:tcBorders>
              <w:left w:val="single" w:sz="1" w:space="0" w:color="000000"/>
              <w:bottom w:val="single" w:sz="1" w:space="0" w:color="808080"/>
              <w:right w:val="single" w:sz="1" w:space="0" w:color="000000"/>
            </w:tcBorders>
            <w:shd w:val="clear" w:color="auto" w:fill="auto"/>
          </w:tcPr>
          <w:p w14:paraId="5FAF6A82" w14:textId="77777777" w:rsidR="00AF4955" w:rsidRPr="006E5847" w:rsidRDefault="00AF4955" w:rsidP="006E5847">
            <w:pPr>
              <w:pStyle w:val="TableContents"/>
              <w:snapToGrid w:val="0"/>
              <w:spacing w:line="360" w:lineRule="auto"/>
              <w:rPr>
                <w:rFonts w:ascii="Segoe UI" w:hAnsi="Segoe UI" w:cs="Segoe UI"/>
              </w:rPr>
            </w:pPr>
          </w:p>
        </w:tc>
      </w:tr>
      <w:tr w:rsidR="00AF4955" w:rsidRPr="006E5847" w14:paraId="0B49D6C6" w14:textId="77777777">
        <w:tc>
          <w:tcPr>
            <w:tcW w:w="4095" w:type="dxa"/>
            <w:tcBorders>
              <w:left w:val="single" w:sz="1" w:space="0" w:color="000000"/>
              <w:bottom w:val="single" w:sz="1" w:space="0" w:color="808080"/>
            </w:tcBorders>
            <w:shd w:val="clear" w:color="auto" w:fill="auto"/>
          </w:tcPr>
          <w:p w14:paraId="7ED22605" w14:textId="77777777" w:rsidR="00AF4955" w:rsidRPr="006E5847" w:rsidRDefault="00AF4955" w:rsidP="006E5847">
            <w:pPr>
              <w:pStyle w:val="TableContents"/>
              <w:snapToGrid w:val="0"/>
              <w:spacing w:line="360" w:lineRule="auto"/>
              <w:rPr>
                <w:rFonts w:ascii="Segoe UI" w:hAnsi="Segoe UI" w:cs="Segoe UI"/>
              </w:rPr>
            </w:pPr>
          </w:p>
        </w:tc>
        <w:tc>
          <w:tcPr>
            <w:tcW w:w="5558" w:type="dxa"/>
            <w:tcBorders>
              <w:left w:val="single" w:sz="1" w:space="0" w:color="000000"/>
              <w:bottom w:val="single" w:sz="1" w:space="0" w:color="808080"/>
              <w:right w:val="single" w:sz="1" w:space="0" w:color="000000"/>
            </w:tcBorders>
            <w:shd w:val="clear" w:color="auto" w:fill="auto"/>
          </w:tcPr>
          <w:p w14:paraId="5F098540" w14:textId="77777777" w:rsidR="00AF4955" w:rsidRPr="006E5847" w:rsidRDefault="00AF4955" w:rsidP="006E5847">
            <w:pPr>
              <w:pStyle w:val="TableContents"/>
              <w:snapToGrid w:val="0"/>
              <w:spacing w:line="360" w:lineRule="auto"/>
              <w:rPr>
                <w:rFonts w:ascii="Segoe UI" w:hAnsi="Segoe UI" w:cs="Segoe UI"/>
              </w:rPr>
            </w:pPr>
          </w:p>
        </w:tc>
      </w:tr>
      <w:tr w:rsidR="00AF4955" w:rsidRPr="006E5847" w14:paraId="497B7603" w14:textId="77777777">
        <w:tc>
          <w:tcPr>
            <w:tcW w:w="4095" w:type="dxa"/>
            <w:tcBorders>
              <w:left w:val="single" w:sz="1" w:space="0" w:color="000000"/>
              <w:bottom w:val="single" w:sz="1" w:space="0" w:color="000000"/>
            </w:tcBorders>
            <w:shd w:val="clear" w:color="auto" w:fill="auto"/>
          </w:tcPr>
          <w:p w14:paraId="2AC11A56" w14:textId="77777777" w:rsidR="00AF4955" w:rsidRPr="006E5847" w:rsidRDefault="00AF4955" w:rsidP="006E5847">
            <w:pPr>
              <w:pStyle w:val="TableContents"/>
              <w:snapToGrid w:val="0"/>
              <w:spacing w:line="360" w:lineRule="auto"/>
              <w:rPr>
                <w:rFonts w:ascii="Segoe UI" w:hAnsi="Segoe UI" w:cs="Segoe UI"/>
              </w:rPr>
            </w:pPr>
          </w:p>
        </w:tc>
        <w:tc>
          <w:tcPr>
            <w:tcW w:w="5558" w:type="dxa"/>
            <w:tcBorders>
              <w:left w:val="single" w:sz="1" w:space="0" w:color="000000"/>
              <w:bottom w:val="single" w:sz="1" w:space="0" w:color="000000"/>
              <w:right w:val="single" w:sz="1" w:space="0" w:color="000000"/>
            </w:tcBorders>
            <w:shd w:val="clear" w:color="auto" w:fill="auto"/>
          </w:tcPr>
          <w:p w14:paraId="4D1C15C1" w14:textId="77777777" w:rsidR="00AF4955" w:rsidRPr="006E5847" w:rsidRDefault="00AF4955" w:rsidP="006E5847">
            <w:pPr>
              <w:pStyle w:val="TableContents"/>
              <w:snapToGrid w:val="0"/>
              <w:spacing w:line="360" w:lineRule="auto"/>
              <w:rPr>
                <w:rFonts w:ascii="Segoe UI" w:hAnsi="Segoe UI" w:cs="Segoe UI"/>
              </w:rPr>
            </w:pPr>
          </w:p>
        </w:tc>
      </w:tr>
    </w:tbl>
    <w:p w14:paraId="206B3652" w14:textId="77777777" w:rsidR="00AF4955" w:rsidRPr="006E5847" w:rsidRDefault="00AF4955" w:rsidP="006E5847">
      <w:pPr>
        <w:spacing w:line="360" w:lineRule="auto"/>
        <w:rPr>
          <w:rFonts w:ascii="Segoe UI" w:hAnsi="Segoe UI" w:cs="Segoe UI"/>
        </w:rPr>
      </w:pPr>
    </w:p>
    <w:sectPr w:rsidR="00AF4955" w:rsidRPr="006E5847" w:rsidSect="006E584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030F" w14:textId="77777777" w:rsidR="00AF4955" w:rsidRDefault="00AF4955" w:rsidP="004D4F4A">
      <w:r>
        <w:separator/>
      </w:r>
    </w:p>
  </w:endnote>
  <w:endnote w:type="continuationSeparator" w:id="0">
    <w:p w14:paraId="67B1DF39" w14:textId="77777777" w:rsidR="00AF4955" w:rsidRDefault="00AF4955" w:rsidP="004D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ejaVu Sans">
    <w:altName w:val="Arial Unicode MS"/>
    <w:charset w:val="80"/>
    <w:family w:val="swiss"/>
    <w:pitch w:val="default"/>
    <w:sig w:usb0="00000001" w:usb1="08070000" w:usb2="00000010" w:usb3="00000000" w:csb0="00020000" w:csb1="00000000"/>
  </w:font>
  <w:font w:name="WenQuanYi Micro Hei">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Liberation Sans">
    <w:charset w:val="00"/>
    <w:family w:val="swiss"/>
    <w:pitch w:val="variable"/>
  </w:font>
  <w:font w:name="Nimbus Sans L">
    <w:altName w:val="Arial"/>
    <w:charset w:val="00"/>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4264" w14:textId="77777777" w:rsidR="006E5847" w:rsidRDefault="006E5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E9F2" w14:textId="52DB772A" w:rsidR="006E5847" w:rsidRDefault="006E5847" w:rsidP="006E5847">
    <w:pPr>
      <w:pStyle w:val="Footer"/>
      <w:jc w:val="center"/>
    </w:pPr>
    <w:r w:rsidRPr="00483E5E">
      <w:rPr>
        <w:noProof/>
        <w:lang w:eastAsia="en-GB" w:bidi="ar-SA"/>
      </w:rPr>
      <w:drawing>
        <wp:inline distT="0" distB="0" distL="0" distR="0" wp14:anchorId="308B1821" wp14:editId="5695FB6D">
          <wp:extent cx="6060440" cy="1180465"/>
          <wp:effectExtent l="0" t="0" r="0" b="635"/>
          <wp:docPr id="10"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440" cy="118046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CCD7" w14:textId="77777777" w:rsidR="006E5847" w:rsidRDefault="006E5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8684C" w14:textId="77777777" w:rsidR="00AF4955" w:rsidRDefault="00AF4955" w:rsidP="004D4F4A">
      <w:r>
        <w:separator/>
      </w:r>
    </w:p>
  </w:footnote>
  <w:footnote w:type="continuationSeparator" w:id="0">
    <w:p w14:paraId="33AE9DB5" w14:textId="77777777" w:rsidR="00AF4955" w:rsidRDefault="00AF4955" w:rsidP="004D4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8506B" w14:textId="77777777" w:rsidR="006E5847" w:rsidRDefault="006E5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700"/>
    </w:tblGrid>
    <w:tr w:rsidR="006E5847" w14:paraId="56352D7D" w14:textId="77777777" w:rsidTr="00053CAB">
      <w:tc>
        <w:tcPr>
          <w:tcW w:w="7338" w:type="dxa"/>
        </w:tcPr>
        <w:p w14:paraId="51DEDC7C" w14:textId="77777777" w:rsidR="006E5847" w:rsidRPr="00825712" w:rsidRDefault="006E5847" w:rsidP="006E5847">
          <w:pPr>
            <w:pStyle w:val="Header"/>
            <w:rPr>
              <w:rFonts w:ascii="Segoe UI" w:hAnsi="Segoe UI" w:cs="Segoe UI"/>
              <w:b/>
              <w:color w:val="C80801"/>
              <w:sz w:val="56"/>
              <w:szCs w:val="56"/>
            </w:rPr>
          </w:pPr>
          <w:r w:rsidRPr="00825712">
            <w:rPr>
              <w:rFonts w:ascii="Segoe UI" w:hAnsi="Segoe UI" w:cs="Segoe UI"/>
              <w:b/>
              <w:color w:val="C80801"/>
              <w:sz w:val="56"/>
              <w:szCs w:val="56"/>
            </w:rPr>
            <w:t>Social Business Wales</w:t>
          </w:r>
        </w:p>
        <w:p w14:paraId="6DBD7149" w14:textId="77777777" w:rsidR="006E5847" w:rsidRPr="00825712" w:rsidRDefault="006E5847" w:rsidP="006E5847">
          <w:pPr>
            <w:pStyle w:val="Header"/>
            <w:rPr>
              <w:rFonts w:ascii="Segoe UI" w:hAnsi="Segoe UI" w:cs="Segoe UI"/>
            </w:rPr>
          </w:pPr>
          <w:r w:rsidRPr="00825712">
            <w:rPr>
              <w:rFonts w:ascii="Segoe UI" w:hAnsi="Segoe UI" w:cs="Segoe UI"/>
              <w:color w:val="C80801"/>
            </w:rPr>
            <w:t>/</w:t>
          </w:r>
          <w:r>
            <w:rPr>
              <w:rFonts w:ascii="Segoe UI" w:hAnsi="Segoe UI" w:cs="Segoe UI"/>
            </w:rPr>
            <w:t>businesswales.gov.wales/socialbusinesswales</w:t>
          </w:r>
        </w:p>
      </w:tc>
      <w:tc>
        <w:tcPr>
          <w:tcW w:w="2700" w:type="dxa"/>
        </w:tcPr>
        <w:p w14:paraId="17B00179" w14:textId="1FBEE1D2" w:rsidR="006E5847" w:rsidRDefault="006E5847" w:rsidP="006E5847">
          <w:pPr>
            <w:pStyle w:val="Header"/>
            <w:jc w:val="right"/>
          </w:pPr>
          <w:r w:rsidRPr="00483E5E">
            <w:rPr>
              <w:noProof/>
              <w:lang w:eastAsia="en-GB" w:bidi="ar-SA"/>
            </w:rPr>
            <w:drawing>
              <wp:inline distT="0" distB="0" distL="0" distR="0" wp14:anchorId="3151F75A" wp14:editId="19C117E8">
                <wp:extent cx="1403350" cy="1031240"/>
                <wp:effectExtent l="0" t="0" r="6350" b="0"/>
                <wp:docPr id="12"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511EE688" w14:textId="77777777" w:rsidR="004D4F4A" w:rsidRPr="006E5847" w:rsidRDefault="004D4F4A">
    <w:pPr>
      <w:pStyle w:val="Header"/>
      <w:rPr>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C38BB" w14:textId="77777777" w:rsidR="006E5847" w:rsidRDefault="006E5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4A"/>
    <w:rsid w:val="004D4F4A"/>
    <w:rsid w:val="006E5847"/>
    <w:rsid w:val="00AF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0EBBFC5"/>
  <w15:chartTrackingRefBased/>
  <w15:docId w15:val="{B6890D0C-C2F2-4730-AB6F-9BF7FCE6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DejaVu Sans" w:eastAsia="WenQuanYi Micro Hei" w:hAnsi="DejaVu Sans"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rPr>
      <w:rFonts w:ascii="Nimbus Sans L" w:hAnsi="Nimbus Sans L"/>
    </w:rPr>
  </w:style>
  <w:style w:type="paragraph" w:styleId="Caption">
    <w:name w:val="caption"/>
    <w:basedOn w:val="Normal"/>
    <w:qFormat/>
    <w:pPr>
      <w:suppressLineNumbers/>
      <w:spacing w:before="120" w:after="120"/>
    </w:pPr>
    <w:rPr>
      <w:rFonts w:ascii="Nimbus Sans L" w:hAnsi="Nimbus Sans L"/>
      <w:i/>
      <w:iCs/>
    </w:rPr>
  </w:style>
  <w:style w:type="paragraph" w:customStyle="1" w:styleId="Index">
    <w:name w:val="Index"/>
    <w:basedOn w:val="Normal"/>
    <w:pPr>
      <w:suppressLineNumbers/>
    </w:pPr>
    <w:rPr>
      <w:rFonts w:ascii="Nimbus Sans L" w:hAnsi="Nimbus Sans 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4D4F4A"/>
    <w:pPr>
      <w:tabs>
        <w:tab w:val="center" w:pos="4513"/>
        <w:tab w:val="right" w:pos="9026"/>
      </w:tabs>
    </w:pPr>
    <w:rPr>
      <w:rFonts w:cs="Mangal"/>
      <w:szCs w:val="21"/>
    </w:rPr>
  </w:style>
  <w:style w:type="character" w:customStyle="1" w:styleId="HeaderChar">
    <w:name w:val="Header Char"/>
    <w:link w:val="Header"/>
    <w:uiPriority w:val="99"/>
    <w:rsid w:val="004D4F4A"/>
    <w:rPr>
      <w:rFonts w:ascii="DejaVu Sans" w:eastAsia="WenQuanYi Micro Hei" w:hAnsi="DejaVu Sans" w:cs="Mangal"/>
      <w:kern w:val="1"/>
      <w:sz w:val="24"/>
      <w:szCs w:val="21"/>
      <w:lang w:eastAsia="zh-CN" w:bidi="hi-IN"/>
    </w:rPr>
  </w:style>
  <w:style w:type="paragraph" w:styleId="Footer">
    <w:name w:val="footer"/>
    <w:basedOn w:val="Normal"/>
    <w:link w:val="FooterChar"/>
    <w:uiPriority w:val="99"/>
    <w:unhideWhenUsed/>
    <w:rsid w:val="004D4F4A"/>
    <w:pPr>
      <w:tabs>
        <w:tab w:val="center" w:pos="4513"/>
        <w:tab w:val="right" w:pos="9026"/>
      </w:tabs>
    </w:pPr>
    <w:rPr>
      <w:rFonts w:cs="Mangal"/>
      <w:szCs w:val="21"/>
    </w:rPr>
  </w:style>
  <w:style w:type="character" w:customStyle="1" w:styleId="FooterChar">
    <w:name w:val="Footer Char"/>
    <w:link w:val="Footer"/>
    <w:uiPriority w:val="99"/>
    <w:rsid w:val="004D4F4A"/>
    <w:rPr>
      <w:rFonts w:ascii="DejaVu Sans" w:eastAsia="WenQuanYi Micro Hei" w:hAnsi="DejaVu Sans" w:cs="Mangal"/>
      <w:kern w:val="1"/>
      <w:sz w:val="24"/>
      <w:szCs w:val="21"/>
      <w:lang w:eastAsia="zh-CN" w:bidi="hi-IN"/>
    </w:rPr>
  </w:style>
  <w:style w:type="table" w:styleId="TableGrid">
    <w:name w:val="Table Grid"/>
    <w:basedOn w:val="TableNormal"/>
    <w:uiPriority w:val="39"/>
    <w:rsid w:val="006E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052B6-28FF-456D-B675-CFA8621E5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DDA51A-A12D-4378-89DE-02D739515B46}">
  <ds:schemaRefs>
    <ds:schemaRef ds:uri="http://schemas.microsoft.com/sharepoint/v3/contenttype/forms"/>
  </ds:schemaRefs>
</ds:datastoreItem>
</file>

<file path=customXml/itemProps3.xml><?xml version="1.0" encoding="utf-8"?>
<ds:datastoreItem xmlns:ds="http://schemas.openxmlformats.org/officeDocument/2006/customXml" ds:itemID="{8485B735-C626-4DE0-BB05-C1AAB3B862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Cordasco</dc:creator>
  <cp:keywords/>
  <cp:lastModifiedBy>Catherine.Evans</cp:lastModifiedBy>
  <cp:revision>2</cp:revision>
  <cp:lastPrinted>1601-01-01T00:00:00Z</cp:lastPrinted>
  <dcterms:created xsi:type="dcterms:W3CDTF">2016-07-13T11:31:00Z</dcterms:created>
  <dcterms:modified xsi:type="dcterms:W3CDTF">2016-07-13T11:31:00Z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0x0101005FA1A18EA2BE994FB9DF74F70390CD61</vt:lpwstr>
  </property>
  <property fmtid="{D5CDD505-2E9C-101B-9397-08002B2CF9AE}" pid="3" name="IsMyDocuments">
    <vt:bool>true</vt:bool>
  </property>
</Properties>
</file>