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E8FDC" w14:textId="77777777" w:rsidR="004E1B5F" w:rsidRDefault="004E1B5F">
      <w:pPr>
        <w:pStyle w:val="BodyText"/>
        <w:rPr>
          <w:rFonts w:ascii="Times New Roman"/>
          <w:sz w:val="28"/>
        </w:rPr>
      </w:pPr>
    </w:p>
    <w:p w14:paraId="369198EE" w14:textId="77777777" w:rsidR="004E1B5F" w:rsidRDefault="004E1B5F">
      <w:pPr>
        <w:pStyle w:val="BodyText"/>
        <w:spacing w:before="4"/>
        <w:rPr>
          <w:rFonts w:ascii="Times New Roman"/>
          <w:sz w:val="27"/>
        </w:rPr>
      </w:pPr>
    </w:p>
    <w:p w14:paraId="0AA4AA2C" w14:textId="77777777" w:rsidR="004E1B5F" w:rsidRDefault="007D04EF">
      <w:pPr>
        <w:pStyle w:val="Heading1"/>
        <w:spacing w:line="352" w:lineRule="auto"/>
        <w:ind w:right="686"/>
      </w:pPr>
      <w:r>
        <w:rPr>
          <w:color w:val="475A66"/>
        </w:rPr>
        <w:t>Company Name</w:t>
      </w:r>
      <w:r>
        <w:rPr>
          <w:color w:val="475A66"/>
          <w:spacing w:val="1"/>
        </w:rPr>
        <w:t xml:space="preserve"> </w:t>
      </w:r>
      <w:r>
        <w:rPr>
          <w:color w:val="475A66"/>
          <w:spacing w:val="-2"/>
        </w:rPr>
        <w:t>Company</w:t>
      </w:r>
      <w:r>
        <w:rPr>
          <w:color w:val="475A66"/>
          <w:spacing w:val="-13"/>
        </w:rPr>
        <w:t xml:space="preserve"> </w:t>
      </w:r>
      <w:r>
        <w:rPr>
          <w:color w:val="475A66"/>
          <w:spacing w:val="-2"/>
        </w:rPr>
        <w:t>Number</w:t>
      </w:r>
    </w:p>
    <w:p w14:paraId="6A2106F0" w14:textId="77777777" w:rsidR="004E1B5F" w:rsidRDefault="007D04EF">
      <w:pPr>
        <w:spacing w:before="227" w:line="352" w:lineRule="auto"/>
        <w:ind w:left="114" w:right="20"/>
        <w:rPr>
          <w:b/>
        </w:rPr>
      </w:pPr>
      <w:r>
        <w:rPr>
          <w:b/>
          <w:color w:val="475A66"/>
        </w:rPr>
        <w:t>Annual General Meeting</w:t>
      </w:r>
      <w:r>
        <w:rPr>
          <w:b/>
          <w:color w:val="475A66"/>
          <w:spacing w:val="-59"/>
        </w:rPr>
        <w:t xml:space="preserve"> </w:t>
      </w:r>
      <w:r>
        <w:rPr>
          <w:b/>
          <w:color w:val="B03E97"/>
        </w:rPr>
        <w:t>Date</w:t>
      </w:r>
      <w:r>
        <w:rPr>
          <w:b/>
          <w:color w:val="B03E97"/>
          <w:spacing w:val="-2"/>
        </w:rPr>
        <w:t xml:space="preserve"> </w:t>
      </w:r>
      <w:r>
        <w:rPr>
          <w:b/>
          <w:color w:val="475A66"/>
        </w:rPr>
        <w:t>at</w:t>
      </w:r>
      <w:r>
        <w:rPr>
          <w:b/>
          <w:color w:val="475A66"/>
          <w:spacing w:val="-2"/>
        </w:rPr>
        <w:t xml:space="preserve"> </w:t>
      </w:r>
      <w:r>
        <w:rPr>
          <w:b/>
          <w:color w:val="B03E97"/>
        </w:rPr>
        <w:t>Time,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Venue</w:t>
      </w:r>
    </w:p>
    <w:p w14:paraId="101424CB" w14:textId="77777777" w:rsidR="004E1B5F" w:rsidRDefault="007D04EF">
      <w:pPr>
        <w:pStyle w:val="Heading1"/>
        <w:spacing w:before="227"/>
      </w:pPr>
      <w:r>
        <w:rPr>
          <w:color w:val="475A66"/>
        </w:rPr>
        <w:t>Appointment</w:t>
      </w:r>
      <w:r>
        <w:rPr>
          <w:color w:val="475A66"/>
          <w:spacing w:val="-6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Proxy</w:t>
      </w:r>
    </w:p>
    <w:p w14:paraId="6FD44008" w14:textId="77777777" w:rsidR="004E1B5F" w:rsidRDefault="007D04EF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Sample</w:t>
      </w:r>
      <w:r>
        <w:rPr>
          <w:color w:val="FFFFFF"/>
          <w:spacing w:val="-141"/>
        </w:rPr>
        <w:t xml:space="preserve"> </w:t>
      </w:r>
      <w:r>
        <w:rPr>
          <w:color w:val="FFFFFF"/>
        </w:rPr>
        <w:t>Proxy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Form</w:t>
      </w:r>
    </w:p>
    <w:p w14:paraId="3CA96D44" w14:textId="77777777" w:rsidR="004E1B5F" w:rsidRDefault="004E1B5F">
      <w:pPr>
        <w:spacing w:line="216" w:lineRule="auto"/>
        <w:sectPr w:rsidR="004E1B5F">
          <w:type w:val="continuous"/>
          <w:pgSz w:w="11910" w:h="16840"/>
          <w:pgMar w:top="440" w:right="620" w:bottom="280" w:left="940" w:header="720" w:footer="720" w:gutter="0"/>
          <w:cols w:num="2" w:space="720" w:equalWidth="0">
            <w:col w:w="2673" w:space="5655"/>
            <w:col w:w="2022"/>
          </w:cols>
        </w:sectPr>
      </w:pPr>
    </w:p>
    <w:p w14:paraId="4AD19501" w14:textId="77777777" w:rsidR="004E1B5F" w:rsidRDefault="007D04EF">
      <w:pPr>
        <w:pStyle w:val="BodyText"/>
        <w:spacing w:before="12"/>
        <w:rPr>
          <w:b/>
          <w:sz w:val="12"/>
        </w:rPr>
      </w:pPr>
      <w:r>
        <w:pict w14:anchorId="3DE40F69">
          <v:group id="_x0000_s1027" alt="" style="position:absolute;margin-left:0;margin-top:0;width:595.3pt;height:814pt;z-index:-15784448;mso-position-horizontal-relative:page;mso-position-vertical-relative:page" coordsize="11906,16280">
            <v:rect id="_x0000_s1028" alt="" style="position:absolute;width:11906;height:11206" fillcolor="#475a66" stroked="f"/>
            <v:shape id="_x0000_s1029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30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31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32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3" alt="" style="position:absolute;top:8017;width:598;height:693" coordorigin=",8018" coordsize="598,693" path="m,8018r,692l598,8363,,8018xe" fillcolor="#828a94" stroked="f">
              <v:path arrowok="t"/>
            </v:shape>
            <v:shape id="_x0000_s1034" alt="" style="position:absolute;left:1054;top:11277;width:5134;height:727" coordorigin="1054,11277" coordsize="5134,727" o:spt="100" adj="0,,0" path="m1148,11911r-94,l1054,12004r94,l1148,11911xm1148,11594r-94,l1054,11687r94,l1148,11594xm1148,11277r-94,l1054,11371r94,l1148,11277xm6188,11594r-94,l6094,11687r94,l6188,11594xm6188,11277r-94,l6094,11371r94,l6188,11277xe" fillcolor="#b03e97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alt="" style="position:absolute;left:8317;top:14371;width:2579;height:1871">
              <v:imagedata r:id="rId4" o:title=""/>
            </v:shape>
            <v:shape id="_x0000_s1036" type="#_x0000_t75" alt="" style="position:absolute;left:897;top:15472;width:553;height:255">
              <v:imagedata r:id="rId5" o:title=""/>
            </v:shape>
            <v:shape id="_x0000_s1037" type="#_x0000_t75" alt="" style="position:absolute;left:1481;top:15463;width:250;height:264">
              <v:imagedata r:id="rId6" o:title=""/>
            </v:shape>
            <v:rect id="_x0000_s1038" alt="" style="position:absolute;left:1774;top:15462;width:55;height:261" fillcolor="#cc1c1e" stroked="f"/>
            <v:shape id="_x0000_s1039" type="#_x0000_t75" alt="" style="position:absolute;left:1977;top:15476;width:185;height:247">
              <v:imagedata r:id="rId7" o:title=""/>
            </v:shape>
            <v:shape id="_x0000_s1040" type="#_x0000_t75" alt="" style="position:absolute;left:2195;top:15547;width:170;height:181">
              <v:imagedata r:id="rId8" o:title=""/>
            </v:shape>
            <v:shape id="_x0000_s1041" type="#_x0000_t75" alt="" style="position:absolute;left:2398;top:15463;width:227;height:264">
              <v:imagedata r:id="rId9" o:title=""/>
            </v:shape>
            <v:shape id="_x0000_s1042" type="#_x0000_t75" alt="" style="position:absolute;left:2666;top:15542;width:170;height:181">
              <v:imagedata r:id="rId10" o:title=""/>
            </v:shape>
            <v:shape id="_x0000_s1043" type="#_x0000_t75" alt="" style="position:absolute;left:2868;top:15542;width:479;height:185">
              <v:imagedata r:id="rId11" o:title=""/>
            </v:shape>
            <v:shape id="_x0000_s1044" type="#_x0000_t75" alt="" style="position:absolute;left:3456;top:15476;width:506;height:251">
              <v:imagedata r:id="rId12" o:title=""/>
            </v:shape>
            <v:rect id="_x0000_s1045" alt="" style="position:absolute;left:4004;top:15462;width:55;height:261" fillcolor="#cc1c1e" stroked="f"/>
            <v:shape id="_x0000_s1046" type="#_x0000_t75" alt="" style="position:absolute;left:4094;top:15542;width:325;height:185">
              <v:imagedata r:id="rId13" o:title=""/>
            </v:shape>
            <v:shape id="_x0000_s1047" type="#_x0000_t75" alt="" style="position:absolute;left:897;top:15950;width:185;height:247">
              <v:imagedata r:id="rId14" o:title=""/>
            </v:shape>
            <v:shape id="_x0000_s1048" type="#_x0000_t75" alt="" style="position:absolute;left:1115;top:16020;width:170;height:181">
              <v:imagedata r:id="rId15" o:title=""/>
            </v:shape>
            <v:shape id="_x0000_s1049" type="#_x0000_t75" alt="" style="position:absolute;left:1319;top:16016;width:135;height:185">
              <v:imagedata r:id="rId16" o:title=""/>
            </v:shape>
            <v:shape id="_x0000_s1050" type="#_x0000_t75" alt="" style="position:absolute;left:1485;top:16016;width:170;height:181">
              <v:imagedata r:id="rId17" o:title=""/>
            </v:shape>
            <v:shape id="_x0000_s1051" type="#_x0000_t75" alt="" style="position:absolute;left:1687;top:16016;width:325;height:185">
              <v:imagedata r:id="rId18" o:title=""/>
            </v:shape>
            <v:shape id="_x0000_s1052" type="#_x0000_t75" alt="" style="position:absolute;left:2130;top:15946;width:700;height:334">
              <v:imagedata r:id="rId19" o:title=""/>
            </v:shape>
            <v:shape id="_x0000_s1053" type="#_x0000_t75" alt="" style="position:absolute;left:2861;top:15936;width:183;height:265">
              <v:imagedata r:id="rId20" o:title=""/>
            </v:shape>
            <v:shape id="_x0000_s1054" type="#_x0000_t75" alt="" style="position:absolute;left:3079;top:15937;width:408;height:264">
              <v:imagedata r:id="rId21" o:title=""/>
            </v:shape>
            <v:shape id="_x0000_s1055" type="#_x0000_t75" alt="" style="position:absolute;left:3517;top:15936;width:169;height:261">
              <v:imagedata r:id="rId22" o:title=""/>
            </v:shape>
            <v:shape id="_x0000_s1056" type="#_x0000_t75" alt="" style="position:absolute;left:3717;top:16016;width:160;height:185">
              <v:imagedata r:id="rId23" o:title=""/>
            </v:shape>
            <v:shape id="_x0000_s1057" type="#_x0000_t75" alt="" style="position:absolute;left:3908;top:16016;width:347;height:185">
              <v:imagedata r:id="rId24" o:title=""/>
            </v:shape>
            <v:rect id="_x0000_s1058" alt="" style="position:absolute;left:4289;top:15936;width:55;height:261" fillcolor="#cc1c1e" stroked="f"/>
            <v:shape id="_x0000_s1059" type="#_x0000_t75" alt="" style="position:absolute;left:4476;top:15946;width:699;height:334">
              <v:imagedata r:id="rId25" o:title=""/>
            </v:shape>
            <v:shape id="_x0000_s1060" type="#_x0000_t75" alt="" style="position:absolute;left:5218;top:16017;width:310;height:184">
              <v:imagedata r:id="rId26" o:title=""/>
            </v:shape>
            <w10:wrap anchorx="page" anchory="page"/>
          </v:group>
        </w:pict>
      </w:r>
    </w:p>
    <w:p w14:paraId="654E3641" w14:textId="77777777" w:rsidR="004E1B5F" w:rsidRDefault="007D04EF">
      <w:pPr>
        <w:pStyle w:val="BodyText"/>
        <w:spacing w:before="105" w:line="235" w:lineRule="auto"/>
        <w:ind w:left="114" w:right="419"/>
      </w:pPr>
      <w:r>
        <w:rPr>
          <w:color w:val="475A66"/>
        </w:rPr>
        <w:t xml:space="preserve">If you are unable to attend the meeting and would like to appoint a proxy to attend and vote on your </w:t>
      </w:r>
      <w:proofErr w:type="gramStart"/>
      <w:r>
        <w:rPr>
          <w:color w:val="475A66"/>
        </w:rPr>
        <w:t>behalf</w:t>
      </w:r>
      <w:proofErr w:type="gramEnd"/>
      <w:r>
        <w:rPr>
          <w:color w:val="475A66"/>
          <w:spacing w:val="1"/>
        </w:rPr>
        <w:t xml:space="preserve"> </w:t>
      </w:r>
      <w:r>
        <w:rPr>
          <w:color w:val="475A66"/>
        </w:rPr>
        <w:t xml:space="preserve">please complete, sign and return this Appointment of Proxy form </w:t>
      </w:r>
      <w:r>
        <w:rPr>
          <w:b/>
          <w:color w:val="B03E97"/>
        </w:rPr>
        <w:t xml:space="preserve">by date. </w:t>
      </w:r>
      <w:r>
        <w:rPr>
          <w:color w:val="475A66"/>
        </w:rPr>
        <w:t>You may indicate in this notice how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you wish your proxy to vote on any resolutions put to the Annual General Meeting, but if no indication is given,</w:t>
      </w:r>
      <w:r>
        <w:rPr>
          <w:color w:val="475A66"/>
          <w:spacing w:val="-52"/>
        </w:rPr>
        <w:t xml:space="preserve"> </w:t>
      </w:r>
      <w:r>
        <w:rPr>
          <w:color w:val="475A66"/>
        </w:rPr>
        <w:t>this notice will be treated as allowing your proxy to vote or abstain from voting at his or her discretion.</w:t>
      </w:r>
    </w:p>
    <w:p w14:paraId="0484553A" w14:textId="77777777" w:rsidR="004E1B5F" w:rsidRDefault="007D04EF">
      <w:pPr>
        <w:pStyle w:val="BodyText"/>
        <w:tabs>
          <w:tab w:val="left" w:pos="2041"/>
          <w:tab w:val="left" w:pos="9910"/>
        </w:tabs>
        <w:spacing w:before="219"/>
        <w:ind w:left="114"/>
      </w:pPr>
      <w:r>
        <w:rPr>
          <w:color w:val="475A66"/>
        </w:rPr>
        <w:t>I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(state your name)</w:t>
      </w:r>
      <w:r>
        <w:rPr>
          <w:color w:val="475A66"/>
        </w:rPr>
        <w:tab/>
      </w:r>
      <w:r>
        <w:rPr>
          <w:color w:val="475A66"/>
          <w:u w:val="single" w:color="475A66"/>
        </w:rPr>
        <w:t xml:space="preserve"> </w:t>
      </w:r>
      <w:r>
        <w:rPr>
          <w:color w:val="475A66"/>
          <w:u w:val="single" w:color="475A66"/>
        </w:rPr>
        <w:tab/>
      </w:r>
    </w:p>
    <w:p w14:paraId="63C63DFA" w14:textId="77777777" w:rsidR="004E1B5F" w:rsidRDefault="007D04EF">
      <w:pPr>
        <w:tabs>
          <w:tab w:val="left" w:pos="2892"/>
          <w:tab w:val="left" w:pos="9910"/>
        </w:tabs>
        <w:spacing w:before="231" w:line="370" w:lineRule="atLeast"/>
        <w:ind w:left="114" w:right="432"/>
        <w:rPr>
          <w:sz w:val="20"/>
        </w:rPr>
      </w:pPr>
      <w:r>
        <w:rPr>
          <w:color w:val="475A66"/>
          <w:sz w:val="20"/>
        </w:rPr>
        <w:t>Organisation</w:t>
      </w:r>
      <w:r>
        <w:rPr>
          <w:color w:val="475A66"/>
          <w:sz w:val="20"/>
        </w:rPr>
        <w:t xml:space="preserve"> (if applicable)</w:t>
      </w:r>
      <w:r>
        <w:rPr>
          <w:color w:val="475A66"/>
          <w:sz w:val="20"/>
        </w:rPr>
        <w:tab/>
      </w:r>
      <w:r>
        <w:rPr>
          <w:color w:val="475A66"/>
          <w:sz w:val="20"/>
          <w:u w:val="single" w:color="475A66"/>
        </w:rPr>
        <w:t xml:space="preserve"> </w:t>
      </w:r>
      <w:r>
        <w:rPr>
          <w:color w:val="475A66"/>
          <w:sz w:val="20"/>
          <w:u w:val="single" w:color="475A66"/>
        </w:rPr>
        <w:tab/>
      </w:r>
      <w:r>
        <w:rPr>
          <w:color w:val="475A66"/>
          <w:sz w:val="20"/>
        </w:rPr>
        <w:t xml:space="preserve"> being</w:t>
      </w:r>
      <w:r>
        <w:rPr>
          <w:color w:val="475A66"/>
          <w:spacing w:val="-1"/>
          <w:sz w:val="20"/>
        </w:rPr>
        <w:t xml:space="preserve"> </w:t>
      </w:r>
      <w:r>
        <w:rPr>
          <w:color w:val="475A66"/>
          <w:sz w:val="20"/>
        </w:rPr>
        <w:t>a</w:t>
      </w:r>
      <w:r>
        <w:rPr>
          <w:color w:val="475A66"/>
          <w:spacing w:val="-2"/>
          <w:sz w:val="20"/>
        </w:rPr>
        <w:t xml:space="preserve"> </w:t>
      </w:r>
      <w:r>
        <w:rPr>
          <w:b/>
          <w:color w:val="475A66"/>
          <w:sz w:val="20"/>
        </w:rPr>
        <w:t>member</w:t>
      </w:r>
      <w:r>
        <w:rPr>
          <w:b/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of</w:t>
      </w:r>
      <w:r>
        <w:rPr>
          <w:color w:val="475A66"/>
          <w:spacing w:val="-2"/>
          <w:sz w:val="20"/>
        </w:rPr>
        <w:t xml:space="preserve"> </w:t>
      </w:r>
      <w:r>
        <w:rPr>
          <w:b/>
          <w:color w:val="B03E97"/>
          <w:sz w:val="20"/>
        </w:rPr>
        <w:t>add</w:t>
      </w:r>
      <w:r>
        <w:rPr>
          <w:b/>
          <w:color w:val="B03E97"/>
          <w:spacing w:val="-1"/>
          <w:sz w:val="20"/>
        </w:rPr>
        <w:t xml:space="preserve"> </w:t>
      </w:r>
      <w:r>
        <w:rPr>
          <w:b/>
          <w:color w:val="B03E97"/>
          <w:sz w:val="20"/>
        </w:rPr>
        <w:t>social</w:t>
      </w:r>
      <w:r>
        <w:rPr>
          <w:b/>
          <w:color w:val="B03E97"/>
          <w:spacing w:val="-1"/>
          <w:sz w:val="20"/>
        </w:rPr>
        <w:t xml:space="preserve"> </w:t>
      </w:r>
      <w:r>
        <w:rPr>
          <w:b/>
          <w:color w:val="B03E97"/>
          <w:sz w:val="20"/>
        </w:rPr>
        <w:t>business</w:t>
      </w:r>
      <w:r>
        <w:rPr>
          <w:b/>
          <w:color w:val="B03E97"/>
          <w:spacing w:val="-2"/>
          <w:sz w:val="20"/>
        </w:rPr>
        <w:t xml:space="preserve"> </w:t>
      </w:r>
      <w:r>
        <w:rPr>
          <w:b/>
          <w:color w:val="B03E97"/>
          <w:sz w:val="20"/>
        </w:rPr>
        <w:t>name</w:t>
      </w:r>
      <w:r>
        <w:rPr>
          <w:b/>
          <w:color w:val="B03E97"/>
          <w:spacing w:val="-2"/>
          <w:sz w:val="20"/>
        </w:rPr>
        <w:t xml:space="preserve"> </w:t>
      </w:r>
      <w:r>
        <w:rPr>
          <w:color w:val="475A66"/>
          <w:sz w:val="20"/>
        </w:rPr>
        <w:t>wish</w:t>
      </w:r>
      <w:r>
        <w:rPr>
          <w:color w:val="475A66"/>
          <w:spacing w:val="-1"/>
          <w:sz w:val="20"/>
        </w:rPr>
        <w:t xml:space="preserve"> </w:t>
      </w:r>
      <w:r>
        <w:rPr>
          <w:color w:val="475A66"/>
          <w:sz w:val="20"/>
        </w:rPr>
        <w:t>to appoint</w:t>
      </w:r>
      <w:r>
        <w:rPr>
          <w:color w:val="475A66"/>
          <w:spacing w:val="-1"/>
          <w:sz w:val="20"/>
        </w:rPr>
        <w:t xml:space="preserve"> </w:t>
      </w:r>
      <w:r>
        <w:rPr>
          <w:color w:val="475A66"/>
          <w:sz w:val="20"/>
        </w:rPr>
        <w:t>the</w:t>
      </w:r>
      <w:r>
        <w:rPr>
          <w:color w:val="475A66"/>
          <w:spacing w:val="-1"/>
          <w:sz w:val="20"/>
        </w:rPr>
        <w:t xml:space="preserve"> </w:t>
      </w:r>
      <w:r>
        <w:rPr>
          <w:color w:val="475A66"/>
          <w:sz w:val="20"/>
        </w:rPr>
        <w:t>member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listed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below to</w:t>
      </w:r>
      <w:r>
        <w:rPr>
          <w:color w:val="475A66"/>
          <w:spacing w:val="-1"/>
          <w:sz w:val="20"/>
        </w:rPr>
        <w:t xml:space="preserve"> </w:t>
      </w:r>
      <w:r>
        <w:rPr>
          <w:color w:val="475A66"/>
          <w:sz w:val="20"/>
        </w:rPr>
        <w:t>act</w:t>
      </w:r>
      <w:r>
        <w:rPr>
          <w:color w:val="475A66"/>
          <w:spacing w:val="-1"/>
          <w:sz w:val="20"/>
        </w:rPr>
        <w:t xml:space="preserve"> </w:t>
      </w:r>
      <w:r>
        <w:rPr>
          <w:color w:val="475A66"/>
          <w:sz w:val="20"/>
        </w:rPr>
        <w:t>as</w:t>
      </w:r>
      <w:r>
        <w:rPr>
          <w:color w:val="475A66"/>
          <w:spacing w:val="-1"/>
          <w:sz w:val="20"/>
        </w:rPr>
        <w:t xml:space="preserve"> </w:t>
      </w:r>
      <w:r>
        <w:rPr>
          <w:color w:val="475A66"/>
          <w:sz w:val="20"/>
        </w:rPr>
        <w:t>my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proxy</w:t>
      </w:r>
    </w:p>
    <w:p w14:paraId="47448A98" w14:textId="77777777" w:rsidR="004E1B5F" w:rsidRDefault="007D04EF">
      <w:pPr>
        <w:spacing w:before="1" w:line="235" w:lineRule="auto"/>
        <w:ind w:left="114" w:right="419"/>
        <w:rPr>
          <w:sz w:val="20"/>
        </w:rPr>
      </w:pPr>
      <w:r>
        <w:rPr>
          <w:color w:val="475A66"/>
          <w:sz w:val="20"/>
        </w:rPr>
        <w:t>to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vote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for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me</w:t>
      </w:r>
      <w:r>
        <w:rPr>
          <w:color w:val="475A66"/>
          <w:spacing w:val="-3"/>
          <w:sz w:val="20"/>
        </w:rPr>
        <w:t xml:space="preserve"> </w:t>
      </w:r>
      <w:r>
        <w:rPr>
          <w:color w:val="475A66"/>
          <w:sz w:val="20"/>
        </w:rPr>
        <w:t>and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on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my</w:t>
      </w:r>
      <w:r>
        <w:rPr>
          <w:color w:val="475A66"/>
          <w:spacing w:val="-3"/>
          <w:sz w:val="20"/>
        </w:rPr>
        <w:t xml:space="preserve"> </w:t>
      </w:r>
      <w:r>
        <w:rPr>
          <w:color w:val="475A66"/>
          <w:sz w:val="20"/>
        </w:rPr>
        <w:t>behalf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at</w:t>
      </w:r>
      <w:r>
        <w:rPr>
          <w:color w:val="475A66"/>
          <w:spacing w:val="-3"/>
          <w:sz w:val="20"/>
        </w:rPr>
        <w:t xml:space="preserve"> </w:t>
      </w:r>
      <w:r>
        <w:rPr>
          <w:b/>
          <w:color w:val="B03E97"/>
          <w:sz w:val="20"/>
        </w:rPr>
        <w:t>add</w:t>
      </w:r>
      <w:r>
        <w:rPr>
          <w:b/>
          <w:color w:val="B03E97"/>
          <w:spacing w:val="-3"/>
          <w:sz w:val="20"/>
        </w:rPr>
        <w:t xml:space="preserve"> </w:t>
      </w:r>
      <w:r>
        <w:rPr>
          <w:b/>
          <w:color w:val="B03E97"/>
          <w:sz w:val="20"/>
        </w:rPr>
        <w:t>social</w:t>
      </w:r>
      <w:r>
        <w:rPr>
          <w:b/>
          <w:color w:val="B03E97"/>
          <w:spacing w:val="-2"/>
          <w:sz w:val="20"/>
        </w:rPr>
        <w:t xml:space="preserve"> </w:t>
      </w:r>
      <w:r>
        <w:rPr>
          <w:b/>
          <w:color w:val="B03E97"/>
          <w:sz w:val="20"/>
        </w:rPr>
        <w:t>business’s</w:t>
      </w:r>
      <w:r>
        <w:rPr>
          <w:b/>
          <w:color w:val="B03E97"/>
          <w:spacing w:val="-3"/>
          <w:sz w:val="20"/>
        </w:rPr>
        <w:t xml:space="preserve"> </w:t>
      </w:r>
      <w:r>
        <w:rPr>
          <w:color w:val="475A66"/>
          <w:sz w:val="20"/>
        </w:rPr>
        <w:t>Annual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General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Meeting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on</w:t>
      </w:r>
      <w:r>
        <w:rPr>
          <w:color w:val="475A66"/>
          <w:spacing w:val="-2"/>
          <w:sz w:val="20"/>
        </w:rPr>
        <w:t xml:space="preserve"> </w:t>
      </w:r>
      <w:r>
        <w:rPr>
          <w:b/>
          <w:color w:val="B03E97"/>
          <w:sz w:val="20"/>
        </w:rPr>
        <w:t>date</w:t>
      </w:r>
      <w:r>
        <w:rPr>
          <w:b/>
          <w:color w:val="B03E97"/>
          <w:spacing w:val="-2"/>
          <w:sz w:val="20"/>
        </w:rPr>
        <w:t xml:space="preserve"> </w:t>
      </w:r>
      <w:r>
        <w:rPr>
          <w:color w:val="475A66"/>
          <w:sz w:val="20"/>
        </w:rPr>
        <w:t>and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at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any</w:t>
      </w:r>
      <w:r>
        <w:rPr>
          <w:color w:val="475A66"/>
          <w:spacing w:val="-52"/>
          <w:sz w:val="20"/>
        </w:rPr>
        <w:t xml:space="preserve"> </w:t>
      </w:r>
      <w:r>
        <w:rPr>
          <w:color w:val="475A66"/>
          <w:sz w:val="20"/>
        </w:rPr>
        <w:t>adjournment</w:t>
      </w:r>
      <w:r>
        <w:rPr>
          <w:color w:val="475A66"/>
          <w:spacing w:val="-1"/>
          <w:sz w:val="20"/>
        </w:rPr>
        <w:t xml:space="preserve"> </w:t>
      </w:r>
      <w:r>
        <w:rPr>
          <w:color w:val="475A66"/>
          <w:sz w:val="20"/>
        </w:rPr>
        <w:t>of the meeting.</w:t>
      </w:r>
    </w:p>
    <w:p w14:paraId="2B85BCD7" w14:textId="77777777" w:rsidR="004E1B5F" w:rsidRDefault="007D04EF">
      <w:pPr>
        <w:spacing w:before="165"/>
        <w:ind w:left="114"/>
        <w:rPr>
          <w:b/>
          <w:sz w:val="20"/>
        </w:rPr>
      </w:pPr>
      <w:r>
        <w:rPr>
          <w:b/>
          <w:color w:val="475A66"/>
          <w:sz w:val="20"/>
        </w:rPr>
        <w:t>Name</w:t>
      </w:r>
      <w:r>
        <w:rPr>
          <w:b/>
          <w:color w:val="475A66"/>
          <w:spacing w:val="-3"/>
          <w:sz w:val="20"/>
        </w:rPr>
        <w:t xml:space="preserve"> </w:t>
      </w:r>
      <w:r>
        <w:rPr>
          <w:b/>
          <w:color w:val="475A66"/>
          <w:sz w:val="20"/>
        </w:rPr>
        <w:t>of</w:t>
      </w:r>
      <w:r>
        <w:rPr>
          <w:b/>
          <w:color w:val="475A66"/>
          <w:spacing w:val="-4"/>
          <w:sz w:val="20"/>
        </w:rPr>
        <w:t xml:space="preserve"> </w:t>
      </w:r>
      <w:r>
        <w:rPr>
          <w:b/>
          <w:color w:val="475A66"/>
          <w:sz w:val="20"/>
        </w:rPr>
        <w:t>appointed</w:t>
      </w:r>
      <w:r>
        <w:rPr>
          <w:b/>
          <w:color w:val="475A66"/>
          <w:spacing w:val="-2"/>
          <w:sz w:val="20"/>
        </w:rPr>
        <w:t xml:space="preserve"> </w:t>
      </w:r>
      <w:r>
        <w:rPr>
          <w:b/>
          <w:color w:val="475A66"/>
          <w:sz w:val="20"/>
        </w:rPr>
        <w:t>proxy:</w:t>
      </w:r>
      <w:r>
        <w:rPr>
          <w:b/>
          <w:color w:val="475A66"/>
          <w:spacing w:val="-3"/>
          <w:sz w:val="20"/>
        </w:rPr>
        <w:t xml:space="preserve"> </w:t>
      </w:r>
      <w:r>
        <w:rPr>
          <w:b/>
          <w:color w:val="B03E97"/>
          <w:sz w:val="20"/>
        </w:rPr>
        <w:t>add</w:t>
      </w:r>
      <w:r>
        <w:rPr>
          <w:b/>
          <w:color w:val="B03E97"/>
          <w:spacing w:val="-3"/>
          <w:sz w:val="20"/>
        </w:rPr>
        <w:t xml:space="preserve"> </w:t>
      </w:r>
      <w:r>
        <w:rPr>
          <w:b/>
          <w:color w:val="B03E97"/>
          <w:sz w:val="20"/>
        </w:rPr>
        <w:t>social</w:t>
      </w:r>
      <w:r>
        <w:rPr>
          <w:b/>
          <w:color w:val="B03E97"/>
          <w:spacing w:val="-3"/>
          <w:sz w:val="20"/>
        </w:rPr>
        <w:t xml:space="preserve"> </w:t>
      </w:r>
      <w:r>
        <w:rPr>
          <w:b/>
          <w:color w:val="B03E97"/>
          <w:sz w:val="20"/>
        </w:rPr>
        <w:t>business</w:t>
      </w:r>
      <w:r>
        <w:rPr>
          <w:b/>
          <w:color w:val="B03E97"/>
          <w:spacing w:val="-3"/>
          <w:sz w:val="20"/>
        </w:rPr>
        <w:t xml:space="preserve"> </w:t>
      </w:r>
      <w:r>
        <w:rPr>
          <w:b/>
          <w:color w:val="B03E97"/>
          <w:sz w:val="20"/>
        </w:rPr>
        <w:t>name</w:t>
      </w:r>
      <w:r>
        <w:rPr>
          <w:b/>
          <w:color w:val="B03E97"/>
          <w:spacing w:val="-3"/>
          <w:sz w:val="20"/>
        </w:rPr>
        <w:t xml:space="preserve"> </w:t>
      </w:r>
      <w:r>
        <w:rPr>
          <w:b/>
          <w:color w:val="475A66"/>
          <w:sz w:val="20"/>
        </w:rPr>
        <w:t>Chairperson*</w:t>
      </w:r>
    </w:p>
    <w:p w14:paraId="44AA52DB" w14:textId="77777777" w:rsidR="004E1B5F" w:rsidRDefault="004E1B5F">
      <w:pPr>
        <w:pStyle w:val="BodyText"/>
        <w:spacing w:before="11"/>
        <w:rPr>
          <w:b/>
        </w:rPr>
      </w:pPr>
    </w:p>
    <w:p w14:paraId="553971BA" w14:textId="77777777" w:rsidR="004E1B5F" w:rsidRDefault="007D04EF">
      <w:pPr>
        <w:tabs>
          <w:tab w:val="left" w:pos="2949"/>
          <w:tab w:val="left" w:pos="9910"/>
        </w:tabs>
        <w:ind w:left="114"/>
        <w:rPr>
          <w:b/>
          <w:sz w:val="20"/>
        </w:rPr>
      </w:pPr>
      <w:r>
        <w:rPr>
          <w:b/>
          <w:color w:val="475A66"/>
          <w:sz w:val="20"/>
        </w:rPr>
        <w:t>Name</w:t>
      </w:r>
      <w:r>
        <w:rPr>
          <w:b/>
          <w:color w:val="475A66"/>
          <w:spacing w:val="-4"/>
          <w:sz w:val="20"/>
        </w:rPr>
        <w:t xml:space="preserve"> </w:t>
      </w:r>
      <w:r>
        <w:rPr>
          <w:b/>
          <w:color w:val="475A66"/>
          <w:sz w:val="20"/>
        </w:rPr>
        <w:t>of</w:t>
      </w:r>
      <w:r>
        <w:rPr>
          <w:b/>
          <w:color w:val="475A66"/>
          <w:spacing w:val="-4"/>
          <w:sz w:val="20"/>
        </w:rPr>
        <w:t xml:space="preserve"> </w:t>
      </w:r>
      <w:r>
        <w:rPr>
          <w:b/>
          <w:color w:val="475A66"/>
          <w:sz w:val="20"/>
        </w:rPr>
        <w:t>alternative</w:t>
      </w:r>
      <w:r>
        <w:rPr>
          <w:b/>
          <w:color w:val="475A66"/>
          <w:spacing w:val="-3"/>
          <w:sz w:val="20"/>
        </w:rPr>
        <w:t xml:space="preserve"> </w:t>
      </w:r>
      <w:r>
        <w:rPr>
          <w:b/>
          <w:color w:val="475A66"/>
          <w:sz w:val="20"/>
        </w:rPr>
        <w:t>proxy*:</w:t>
      </w:r>
      <w:r>
        <w:rPr>
          <w:b/>
          <w:color w:val="475A66"/>
          <w:sz w:val="20"/>
        </w:rPr>
        <w:tab/>
      </w:r>
      <w:r>
        <w:rPr>
          <w:b/>
          <w:color w:val="475A66"/>
          <w:sz w:val="20"/>
          <w:u w:val="single" w:color="475A66"/>
        </w:rPr>
        <w:t xml:space="preserve"> </w:t>
      </w:r>
      <w:r>
        <w:rPr>
          <w:b/>
          <w:color w:val="475A66"/>
          <w:sz w:val="20"/>
          <w:u w:val="single" w:color="475A66"/>
        </w:rPr>
        <w:tab/>
      </w:r>
    </w:p>
    <w:p w14:paraId="17CCC211" w14:textId="77777777" w:rsidR="004E1B5F" w:rsidRDefault="007D04EF">
      <w:pPr>
        <w:pStyle w:val="BodyText"/>
        <w:spacing w:before="168" w:line="235" w:lineRule="auto"/>
        <w:ind w:left="114" w:right="713"/>
        <w:jc w:val="both"/>
      </w:pPr>
      <w:r>
        <w:rPr>
          <w:color w:val="475A66"/>
        </w:rPr>
        <w:t xml:space="preserve">*Alternative proxy must be a member of </w:t>
      </w:r>
      <w:r>
        <w:rPr>
          <w:b/>
          <w:color w:val="B03E97"/>
        </w:rPr>
        <w:t>add social business name</w:t>
      </w:r>
      <w:r>
        <w:rPr>
          <w:color w:val="475A66"/>
        </w:rPr>
        <w:t>. If you do not state an alternative name,</w:t>
      </w:r>
      <w:r>
        <w:rPr>
          <w:color w:val="475A66"/>
          <w:spacing w:val="-5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Chairperson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will act as your proxy.</w:t>
      </w:r>
    </w:p>
    <w:p w14:paraId="253DC352" w14:textId="77777777" w:rsidR="004E1B5F" w:rsidRDefault="007D04EF">
      <w:pPr>
        <w:tabs>
          <w:tab w:val="left" w:pos="9910"/>
        </w:tabs>
        <w:spacing w:before="165" w:line="388" w:lineRule="auto"/>
        <w:ind w:left="114" w:right="432"/>
        <w:jc w:val="both"/>
        <w:rPr>
          <w:sz w:val="20"/>
        </w:rPr>
      </w:pPr>
      <w:r>
        <w:rPr>
          <w:b/>
          <w:color w:val="475A66"/>
          <w:sz w:val="20"/>
        </w:rPr>
        <w:t>Signature:</w:t>
      </w:r>
      <w:r>
        <w:rPr>
          <w:b/>
          <w:color w:val="475A66"/>
          <w:sz w:val="20"/>
          <w:u w:val="single" w:color="475A66"/>
        </w:rPr>
        <w:tab/>
      </w:r>
      <w:r>
        <w:rPr>
          <w:b/>
          <w:color w:val="475A66"/>
          <w:sz w:val="20"/>
        </w:rPr>
        <w:t xml:space="preserve"> </w:t>
      </w:r>
      <w:r>
        <w:rPr>
          <w:b/>
          <w:color w:val="475A66"/>
          <w:spacing w:val="-2"/>
          <w:sz w:val="20"/>
        </w:rPr>
        <w:t>Your</w:t>
      </w:r>
      <w:r>
        <w:rPr>
          <w:b/>
          <w:color w:val="475A66"/>
          <w:spacing w:val="-8"/>
          <w:sz w:val="20"/>
        </w:rPr>
        <w:t xml:space="preserve"> </w:t>
      </w:r>
      <w:r>
        <w:rPr>
          <w:b/>
          <w:color w:val="475A66"/>
          <w:spacing w:val="-2"/>
          <w:sz w:val="20"/>
        </w:rPr>
        <w:t>address:</w:t>
      </w:r>
      <w:r>
        <w:rPr>
          <w:b/>
          <w:color w:val="475A66"/>
          <w:sz w:val="20"/>
          <w:u w:val="single" w:color="475A66"/>
        </w:rPr>
        <w:t xml:space="preserve"> </w:t>
      </w:r>
      <w:r>
        <w:rPr>
          <w:b/>
          <w:color w:val="475A66"/>
          <w:sz w:val="20"/>
          <w:u w:val="single" w:color="475A66"/>
        </w:rPr>
        <w:tab/>
      </w:r>
      <w:r>
        <w:rPr>
          <w:b/>
          <w:color w:val="475A66"/>
          <w:sz w:val="20"/>
        </w:rPr>
        <w:t xml:space="preserve"> </w:t>
      </w:r>
      <w:r>
        <w:rPr>
          <w:b/>
          <w:color w:val="475A66"/>
          <w:spacing w:val="-1"/>
          <w:sz w:val="20"/>
        </w:rPr>
        <w:t>Tel.</w:t>
      </w:r>
      <w:r>
        <w:rPr>
          <w:b/>
          <w:color w:val="475A66"/>
          <w:spacing w:val="-11"/>
          <w:sz w:val="20"/>
        </w:rPr>
        <w:t xml:space="preserve"> </w:t>
      </w:r>
      <w:r>
        <w:rPr>
          <w:b/>
          <w:color w:val="475A66"/>
          <w:spacing w:val="-1"/>
          <w:sz w:val="20"/>
        </w:rPr>
        <w:t>No:</w:t>
      </w:r>
      <w:r>
        <w:rPr>
          <w:b/>
          <w:color w:val="475A66"/>
          <w:sz w:val="20"/>
        </w:rPr>
        <w:t xml:space="preserve">         </w:t>
      </w:r>
      <w:r>
        <w:rPr>
          <w:b/>
          <w:color w:val="475A66"/>
          <w:spacing w:val="-13"/>
          <w:sz w:val="20"/>
        </w:rPr>
        <w:t xml:space="preserve"> </w:t>
      </w:r>
      <w:r>
        <w:rPr>
          <w:b/>
          <w:color w:val="475A66"/>
          <w:sz w:val="20"/>
          <w:u w:val="single" w:color="475A66"/>
        </w:rPr>
        <w:t xml:space="preserve"> </w:t>
      </w:r>
      <w:r>
        <w:rPr>
          <w:b/>
          <w:color w:val="475A66"/>
          <w:sz w:val="20"/>
          <w:u w:val="single" w:color="475A66"/>
        </w:rPr>
        <w:tab/>
      </w:r>
      <w:r>
        <w:rPr>
          <w:b/>
          <w:color w:val="475A66"/>
          <w:sz w:val="20"/>
        </w:rPr>
        <w:t xml:space="preserve"> </w:t>
      </w:r>
      <w:r>
        <w:rPr>
          <w:color w:val="475A66"/>
          <w:sz w:val="20"/>
        </w:rPr>
        <w:t>Instructions</w:t>
      </w:r>
      <w:r>
        <w:rPr>
          <w:color w:val="475A66"/>
          <w:spacing w:val="-2"/>
          <w:sz w:val="20"/>
        </w:rPr>
        <w:t xml:space="preserve"> </w:t>
      </w:r>
      <w:r>
        <w:rPr>
          <w:color w:val="475A66"/>
          <w:sz w:val="20"/>
        </w:rPr>
        <w:t>to proxy, if</w:t>
      </w:r>
      <w:r>
        <w:rPr>
          <w:color w:val="475A66"/>
          <w:spacing w:val="-1"/>
          <w:sz w:val="20"/>
        </w:rPr>
        <w:t xml:space="preserve"> </w:t>
      </w:r>
      <w:r>
        <w:rPr>
          <w:color w:val="475A66"/>
          <w:sz w:val="20"/>
        </w:rPr>
        <w:t>any *:</w:t>
      </w:r>
    </w:p>
    <w:p w14:paraId="4D7ADCA8" w14:textId="1BE1148E" w:rsidR="004E1B5F" w:rsidRDefault="007D04EF">
      <w:pPr>
        <w:pStyle w:val="BodyText"/>
        <w:spacing w:before="57" w:line="235" w:lineRule="auto"/>
        <w:ind w:left="114" w:right="621"/>
        <w:jc w:val="both"/>
      </w:pPr>
      <w:r>
        <w:rPr>
          <w:color w:val="475A66"/>
        </w:rPr>
        <w:t>*If you do not provide specific instructions your appointed proxy will use their discretion to vote for you in all</w:t>
      </w:r>
      <w:r>
        <w:rPr>
          <w:color w:val="475A66"/>
          <w:spacing w:val="-52"/>
        </w:rPr>
        <w:t xml:space="preserve"> </w:t>
      </w:r>
      <w:r>
        <w:rPr>
          <w:color w:val="475A66"/>
        </w:rPr>
        <w:t>matters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including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 following:</w:t>
      </w:r>
    </w:p>
    <w:p w14:paraId="7D6FF7E3" w14:textId="77777777" w:rsidR="004E1B5F" w:rsidRDefault="007D04EF">
      <w:pPr>
        <w:pStyle w:val="BodyText"/>
        <w:tabs>
          <w:tab w:val="left" w:pos="5357"/>
        </w:tabs>
        <w:spacing w:before="165" w:line="285" w:lineRule="auto"/>
        <w:ind w:left="317" w:right="1968"/>
        <w:jc w:val="both"/>
      </w:pPr>
      <w:r>
        <w:rPr>
          <w:color w:val="475A66"/>
        </w:rPr>
        <w:t>Approval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minutes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201X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AGM</w:t>
      </w:r>
      <w:r>
        <w:rPr>
          <w:color w:val="475A66"/>
        </w:rPr>
        <w:tab/>
        <w:t>Approval of the Secretary’s report</w:t>
      </w:r>
      <w:r>
        <w:rPr>
          <w:color w:val="475A66"/>
          <w:spacing w:val="-52"/>
        </w:rPr>
        <w:t xml:space="preserve"> </w:t>
      </w:r>
      <w:r>
        <w:rPr>
          <w:color w:val="475A66"/>
        </w:rPr>
        <w:t>Approval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20XX/XX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Audited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</w:t>
      </w:r>
      <w:r>
        <w:rPr>
          <w:color w:val="475A66"/>
        </w:rPr>
        <w:t>ccounts</w:t>
      </w:r>
      <w:r>
        <w:rPr>
          <w:color w:val="475A66"/>
        </w:rPr>
        <w:tab/>
        <w:t>Elections to the Board of Directors</w:t>
      </w:r>
      <w:r>
        <w:rPr>
          <w:color w:val="475A66"/>
          <w:spacing w:val="-52"/>
        </w:rPr>
        <w:t xml:space="preserve"> </w:t>
      </w:r>
      <w:r>
        <w:rPr>
          <w:color w:val="475A66"/>
        </w:rPr>
        <w:t>Approval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 the re-appointment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 Auditors</w:t>
      </w:r>
    </w:p>
    <w:p w14:paraId="4B85BE05" w14:textId="77777777" w:rsidR="004E1B5F" w:rsidRDefault="004E1B5F">
      <w:pPr>
        <w:pStyle w:val="BodyText"/>
      </w:pPr>
    </w:p>
    <w:p w14:paraId="64D797B6" w14:textId="77777777" w:rsidR="004E1B5F" w:rsidRDefault="007D04EF">
      <w:pPr>
        <w:pStyle w:val="BodyText"/>
        <w:rPr>
          <w:sz w:val="13"/>
        </w:rPr>
      </w:pPr>
      <w:r>
        <w:pict w14:anchorId="5CFD6463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margin-left:53.2pt;margin-top:9.85pt;width:491.7pt;height:62.4pt;z-index:-15728640;mso-wrap-style:square;mso-wrap-edited:f;mso-width-percent:0;mso-height-percent:0;mso-wrap-distance-left:0;mso-wrap-distance-right:0;mso-position-horizontal-relative:page;mso-width-percent:0;mso-height-percent:0;v-text-anchor:top" fillcolor="#d3d5d8" stroked="f">
            <v:textbox inset="0,0,0,0">
              <w:txbxContent>
                <w:p w14:paraId="44182F32" w14:textId="77777777" w:rsidR="004E1B5F" w:rsidRDefault="007D04EF">
                  <w:pPr>
                    <w:spacing w:before="120" w:line="230" w:lineRule="auto"/>
                    <w:ind w:left="239"/>
                    <w:rPr>
                      <w:b/>
                    </w:rPr>
                  </w:pPr>
                  <w:r>
                    <w:rPr>
                      <w:b/>
                      <w:color w:val="231F20"/>
                    </w:rPr>
                    <w:t>Please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return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the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Appointment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of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Proxy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to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arrive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no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later</w:t>
                  </w:r>
                  <w:r>
                    <w:rPr>
                      <w:b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than</w:t>
                  </w:r>
                  <w:r>
                    <w:rPr>
                      <w:b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b/>
                      <w:color w:val="B03E97"/>
                    </w:rPr>
                    <w:t>date</w:t>
                  </w:r>
                  <w:r>
                    <w:rPr>
                      <w:b/>
                      <w:color w:val="B03E97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by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email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to</w:t>
                  </w:r>
                  <w:r>
                    <w:rPr>
                      <w:b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company</w:t>
                  </w:r>
                  <w:r>
                    <w:rPr>
                      <w:b/>
                      <w:color w:val="231F20"/>
                      <w:spacing w:val="-58"/>
                    </w:rPr>
                    <w:t xml:space="preserve"> </w:t>
                  </w:r>
                  <w:hyperlink r:id="rId27">
                    <w:r>
                      <w:rPr>
                        <w:b/>
                        <w:color w:val="B03E97"/>
                      </w:rPr>
                      <w:t>secretary@companyname.com</w:t>
                    </w:r>
                  </w:hyperlink>
                </w:p>
                <w:p w14:paraId="6ED7630F" w14:textId="77777777" w:rsidR="004E1B5F" w:rsidRDefault="007D04EF">
                  <w:pPr>
                    <w:spacing w:before="102"/>
                    <w:ind w:left="239"/>
                    <w:rPr>
                      <w:b/>
                    </w:rPr>
                  </w:pPr>
                  <w:r>
                    <w:rPr>
                      <w:b/>
                      <w:color w:val="475A66"/>
                    </w:rPr>
                    <w:t>Or</w:t>
                  </w:r>
                  <w:r>
                    <w:rPr>
                      <w:b/>
                      <w:color w:val="475A66"/>
                      <w:spacing w:val="-3"/>
                    </w:rPr>
                    <w:t xml:space="preserve"> </w:t>
                  </w:r>
                  <w:r>
                    <w:rPr>
                      <w:b/>
                      <w:color w:val="475A66"/>
                    </w:rPr>
                    <w:t>post</w:t>
                  </w:r>
                  <w:r>
                    <w:rPr>
                      <w:b/>
                      <w:color w:val="475A66"/>
                      <w:spacing w:val="-3"/>
                    </w:rPr>
                    <w:t xml:space="preserve"> </w:t>
                  </w:r>
                  <w:r>
                    <w:rPr>
                      <w:b/>
                      <w:color w:val="475A66"/>
                    </w:rPr>
                    <w:t>to:</w:t>
                  </w:r>
                  <w:r>
                    <w:rPr>
                      <w:b/>
                      <w:color w:val="475A66"/>
                      <w:spacing w:val="-2"/>
                    </w:rPr>
                    <w:t xml:space="preserve"> </w:t>
                  </w:r>
                  <w:r>
                    <w:rPr>
                      <w:b/>
                      <w:color w:val="B03E97"/>
                    </w:rPr>
                    <w:t>Name,</w:t>
                  </w:r>
                  <w:r>
                    <w:rPr>
                      <w:b/>
                      <w:color w:val="B03E97"/>
                      <w:spacing w:val="-2"/>
                    </w:rPr>
                    <w:t xml:space="preserve"> </w:t>
                  </w:r>
                  <w:r>
                    <w:rPr>
                      <w:b/>
                      <w:color w:val="B03E97"/>
                    </w:rPr>
                    <w:t>Address</w:t>
                  </w:r>
                </w:p>
              </w:txbxContent>
            </v:textbox>
            <w10:wrap type="topAndBottom" anchorx="page"/>
          </v:shape>
        </w:pict>
      </w:r>
    </w:p>
    <w:sectPr w:rsidR="004E1B5F">
      <w:type w:val="continuous"/>
      <w:pgSz w:w="11910" w:h="16840"/>
      <w:pgMar w:top="440" w:right="62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F2C8364-0B9F-3E4A-89FF-68D6FEBA1A4B}"/>
    <w:embedBold r:id="rId2" w:fontKey="{27E99C9A-8D14-1746-AFFF-BD2E87696A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1B5F"/>
    <w:rsid w:val="004E1B5F"/>
    <w:rsid w:val="007D04EF"/>
    <w:rsid w:val="00EB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54B343CD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paragraph" w:styleId="Heading1">
    <w:name w:val="heading 1"/>
    <w:basedOn w:val="Normal"/>
    <w:uiPriority w:val="9"/>
    <w:qFormat/>
    <w:pPr>
      <w:ind w:left="114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35"/>
      <w:ind w:left="114" w:right="88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mailto:secretary@companyname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2021-03-31T16:17:00Z</dcterms:created>
  <dcterms:modified xsi:type="dcterms:W3CDTF">2021-03-31T16:18:00Z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